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EAEE9" w14:textId="77777777" w:rsidR="00BB6062" w:rsidRDefault="00BB6062">
      <w:pPr>
        <w:rPr>
          <w:rFonts w:hint="eastAsia"/>
        </w:rPr>
      </w:pPr>
      <w:r>
        <w:rPr>
          <w:rFonts w:hint="eastAsia"/>
        </w:rPr>
        <w:t>拼音哪些不用标声调</w:t>
      </w:r>
    </w:p>
    <w:p w14:paraId="05FE4947" w14:textId="77777777" w:rsidR="00BB6062" w:rsidRDefault="00BB6062">
      <w:pPr>
        <w:rPr>
          <w:rFonts w:hint="eastAsia"/>
        </w:rPr>
      </w:pPr>
    </w:p>
    <w:p w14:paraId="4F86E611" w14:textId="77777777" w:rsidR="00BB6062" w:rsidRDefault="00BB6062">
      <w:pPr>
        <w:rPr>
          <w:rFonts w:hint="eastAsia"/>
        </w:rPr>
      </w:pPr>
      <w:r>
        <w:rPr>
          <w:rFonts w:hint="eastAsia"/>
        </w:rPr>
        <w:t>在汉语拼音的学习和使用中，我们经常会遇到一个问题：有些拼音不需要标注声调。这看似简单的问题背后其实蕴含着丰富的语言规则和历史渊源。了解这些规则不仅有助于正确书写拼音，还能加深对汉语发音规律的理解。</w:t>
      </w:r>
    </w:p>
    <w:p w14:paraId="5DB575C7" w14:textId="77777777" w:rsidR="00BB6062" w:rsidRDefault="00BB6062">
      <w:pPr>
        <w:rPr>
          <w:rFonts w:hint="eastAsia"/>
        </w:rPr>
      </w:pPr>
    </w:p>
    <w:p w14:paraId="2492876C" w14:textId="77777777" w:rsidR="00BB6062" w:rsidRDefault="00BB6062">
      <w:pPr>
        <w:rPr>
          <w:rFonts w:hint="eastAsia"/>
        </w:rPr>
      </w:pPr>
    </w:p>
    <w:p w14:paraId="5F98065E" w14:textId="77777777" w:rsidR="00BB6062" w:rsidRDefault="00BB6062">
      <w:pPr>
        <w:rPr>
          <w:rFonts w:hint="eastAsia"/>
        </w:rPr>
      </w:pPr>
      <w:r>
        <w:rPr>
          <w:rFonts w:hint="eastAsia"/>
        </w:rPr>
        <w:t>基本概念：什么是不标声调的拼音</w:t>
      </w:r>
    </w:p>
    <w:p w14:paraId="3C95D2AA" w14:textId="77777777" w:rsidR="00BB6062" w:rsidRDefault="00BB6062">
      <w:pPr>
        <w:rPr>
          <w:rFonts w:hint="eastAsia"/>
        </w:rPr>
      </w:pPr>
    </w:p>
    <w:p w14:paraId="04AB51AF" w14:textId="77777777" w:rsidR="00BB6062" w:rsidRDefault="00BB6062">
      <w:pPr>
        <w:rPr>
          <w:rFonts w:hint="eastAsia"/>
        </w:rPr>
      </w:pPr>
      <w:r>
        <w:rPr>
          <w:rFonts w:hint="eastAsia"/>
        </w:rPr>
        <w:t>在汉语拼音体系中，并非所有音节都需要明确标注声调符号。例如，“轻声”是一种特殊的语音现象，它通常出现在某些词或句子中，其特点是发音较弱、短促，且没有明显的声调变化。这种情况下，拼音就不需要标声调了。在特定的语言环境或书写规范下，部分拼音也可能省略声调符号。</w:t>
      </w:r>
    </w:p>
    <w:p w14:paraId="557F4D12" w14:textId="77777777" w:rsidR="00BB6062" w:rsidRDefault="00BB6062">
      <w:pPr>
        <w:rPr>
          <w:rFonts w:hint="eastAsia"/>
        </w:rPr>
      </w:pPr>
    </w:p>
    <w:p w14:paraId="4DA0940F" w14:textId="77777777" w:rsidR="00BB6062" w:rsidRDefault="00BB6062">
      <w:pPr>
        <w:rPr>
          <w:rFonts w:hint="eastAsia"/>
        </w:rPr>
      </w:pPr>
    </w:p>
    <w:p w14:paraId="183AE1B9" w14:textId="77777777" w:rsidR="00BB6062" w:rsidRDefault="00BB6062">
      <w:pPr>
        <w:rPr>
          <w:rFonts w:hint="eastAsia"/>
        </w:rPr>
      </w:pPr>
      <w:r>
        <w:rPr>
          <w:rFonts w:hint="eastAsia"/>
        </w:rPr>
        <w:t>轻声音节：最典型的不标声调情况</w:t>
      </w:r>
    </w:p>
    <w:p w14:paraId="589A34B3" w14:textId="77777777" w:rsidR="00BB6062" w:rsidRDefault="00BB6062">
      <w:pPr>
        <w:rPr>
          <w:rFonts w:hint="eastAsia"/>
        </w:rPr>
      </w:pPr>
    </w:p>
    <w:p w14:paraId="12347F36" w14:textId="77777777" w:rsidR="00BB6062" w:rsidRDefault="00BB6062">
      <w:pPr>
        <w:rPr>
          <w:rFonts w:hint="eastAsia"/>
        </w:rPr>
      </w:pPr>
      <w:r>
        <w:rPr>
          <w:rFonts w:hint="eastAsia"/>
        </w:rPr>
        <w:t>轻声是汉语普通话中的一个重要语音特征。当一个字或词读作轻声时，它的音高、音强和音长都会发生变化，从而失去原有的声调特性。比如“桌子”的“子”，在这里读轻声，因此拼音写作“zi”，而不加声调符号。类似的例子还有“我们”的“们”（men）、“爸爸”的第二个“爸”（ba）等。值得注意的是，轻声并非完全无声调，而是由于语流中的连读变调作用导致声调变得模糊。</w:t>
      </w:r>
    </w:p>
    <w:p w14:paraId="5630BB16" w14:textId="77777777" w:rsidR="00BB6062" w:rsidRDefault="00BB6062">
      <w:pPr>
        <w:rPr>
          <w:rFonts w:hint="eastAsia"/>
        </w:rPr>
      </w:pPr>
    </w:p>
    <w:p w14:paraId="04359164" w14:textId="77777777" w:rsidR="00BB6062" w:rsidRDefault="00BB6062">
      <w:pPr>
        <w:rPr>
          <w:rFonts w:hint="eastAsia"/>
        </w:rPr>
      </w:pPr>
    </w:p>
    <w:p w14:paraId="1733B4D3" w14:textId="77777777" w:rsidR="00BB6062" w:rsidRDefault="00BB6062">
      <w:pPr>
        <w:rPr>
          <w:rFonts w:hint="eastAsia"/>
        </w:rPr>
      </w:pPr>
      <w:r>
        <w:rPr>
          <w:rFonts w:hint="eastAsia"/>
        </w:rPr>
        <w:t>固定搭配与习惯用法</w:t>
      </w:r>
    </w:p>
    <w:p w14:paraId="3EE21581" w14:textId="77777777" w:rsidR="00BB6062" w:rsidRDefault="00BB6062">
      <w:pPr>
        <w:rPr>
          <w:rFonts w:hint="eastAsia"/>
        </w:rPr>
      </w:pPr>
    </w:p>
    <w:p w14:paraId="4B4B5B54" w14:textId="77777777" w:rsidR="00BB6062" w:rsidRDefault="00BB6062">
      <w:pPr>
        <w:rPr>
          <w:rFonts w:hint="eastAsia"/>
        </w:rPr>
      </w:pPr>
      <w:r>
        <w:rPr>
          <w:rFonts w:hint="eastAsia"/>
        </w:rPr>
        <w:t>除了轻声外，还有一些固定搭配或习惯用法中的拼音也不标声调。例如，在一些地名、人名或专有名词中，为了简化书写或遵循传统习惯，可能会省略声调符号。比如“北京”写作“beijing”，而不是“běijīng”。再如网络流行语“zqsg”（真情实感），这里也省略了声调符号以方便快速交流。这种现象虽然不是严格意义上的语言规则，但在日常生活中却十分常见。</w:t>
      </w:r>
    </w:p>
    <w:p w14:paraId="5DE1A848" w14:textId="77777777" w:rsidR="00BB6062" w:rsidRDefault="00BB6062">
      <w:pPr>
        <w:rPr>
          <w:rFonts w:hint="eastAsia"/>
        </w:rPr>
      </w:pPr>
    </w:p>
    <w:p w14:paraId="206EB66D" w14:textId="77777777" w:rsidR="00BB6062" w:rsidRDefault="00BB6062">
      <w:pPr>
        <w:rPr>
          <w:rFonts w:hint="eastAsia"/>
        </w:rPr>
      </w:pPr>
    </w:p>
    <w:p w14:paraId="43703C3A" w14:textId="77777777" w:rsidR="00BB6062" w:rsidRDefault="00BB6062">
      <w:pPr>
        <w:rPr>
          <w:rFonts w:hint="eastAsia"/>
        </w:rPr>
      </w:pPr>
      <w:r>
        <w:rPr>
          <w:rFonts w:hint="eastAsia"/>
        </w:rPr>
        <w:t>特殊情况：语气助词与介词</w:t>
      </w:r>
    </w:p>
    <w:p w14:paraId="37883EB7" w14:textId="77777777" w:rsidR="00BB6062" w:rsidRDefault="00BB6062">
      <w:pPr>
        <w:rPr>
          <w:rFonts w:hint="eastAsia"/>
        </w:rPr>
      </w:pPr>
    </w:p>
    <w:p w14:paraId="53096760" w14:textId="77777777" w:rsidR="00BB6062" w:rsidRDefault="00BB6062">
      <w:pPr>
        <w:rPr>
          <w:rFonts w:hint="eastAsia"/>
        </w:rPr>
      </w:pPr>
      <w:r>
        <w:rPr>
          <w:rFonts w:hint="eastAsia"/>
        </w:rPr>
        <w:t>汉语中有许多语气助词和介词，在实际使用中往往读作轻声，因此拼音也不标声调。例如，“啊”“吗”“呢”“了”等语气助词，以及“给”“把”“被”等介词，通常以轻声形式出现。这类词语的功能主要是辅助表达语气或连接句子成分，本身意义较弱，因此在书写拼音时可以省略声调符号。</w:t>
      </w:r>
    </w:p>
    <w:p w14:paraId="7C871BF5" w14:textId="77777777" w:rsidR="00BB6062" w:rsidRDefault="00BB6062">
      <w:pPr>
        <w:rPr>
          <w:rFonts w:hint="eastAsia"/>
        </w:rPr>
      </w:pPr>
    </w:p>
    <w:p w14:paraId="077F6EEF" w14:textId="77777777" w:rsidR="00BB6062" w:rsidRDefault="00BB6062">
      <w:pPr>
        <w:rPr>
          <w:rFonts w:hint="eastAsia"/>
        </w:rPr>
      </w:pPr>
    </w:p>
    <w:p w14:paraId="3B2BAFC5" w14:textId="77777777" w:rsidR="00BB6062" w:rsidRDefault="00BB6062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B1A25F2" w14:textId="77777777" w:rsidR="00BB6062" w:rsidRDefault="00BB6062">
      <w:pPr>
        <w:rPr>
          <w:rFonts w:hint="eastAsia"/>
        </w:rPr>
      </w:pPr>
    </w:p>
    <w:p w14:paraId="62DD19AD" w14:textId="77777777" w:rsidR="00BB6062" w:rsidRDefault="00BB6062">
      <w:pPr>
        <w:rPr>
          <w:rFonts w:hint="eastAsia"/>
        </w:rPr>
      </w:pPr>
      <w:r>
        <w:rPr>
          <w:rFonts w:hint="eastAsia"/>
        </w:rPr>
        <w:t>拼音不标声调的情况主要集中在轻声、固定搭配、习惯用法以及语气助词和介词等方面。掌握这些规则不仅能帮助我们更准确地书写拼音，还能更好地理解汉语的语音特点。当然，在实际运用中还需要结合具体语境灵活处理。对于初学者而言，建议多听多练，通过模仿标准发音来感受轻声和其他不标声调的现象，逐步提高对汉语语音的敏感度。</w:t>
      </w:r>
    </w:p>
    <w:p w14:paraId="3E5801F6" w14:textId="77777777" w:rsidR="00BB6062" w:rsidRDefault="00BB6062">
      <w:pPr>
        <w:rPr>
          <w:rFonts w:hint="eastAsia"/>
        </w:rPr>
      </w:pPr>
    </w:p>
    <w:p w14:paraId="056F4619" w14:textId="77777777" w:rsidR="00BB6062" w:rsidRDefault="00BB6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0D51C" w14:textId="51500226" w:rsidR="00786FB9" w:rsidRDefault="00786FB9"/>
    <w:sectPr w:rsidR="00786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B9"/>
    <w:rsid w:val="00786FB9"/>
    <w:rsid w:val="009B02E7"/>
    <w:rsid w:val="00BB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F7C84-3396-4CAA-B66E-41144B9A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