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3331" w14:textId="77777777" w:rsidR="00382111" w:rsidRDefault="00382111">
      <w:pPr>
        <w:rPr>
          <w:rFonts w:hint="eastAsia"/>
        </w:rPr>
      </w:pPr>
    </w:p>
    <w:p w14:paraId="5F970756" w14:textId="77777777" w:rsidR="00382111" w:rsidRDefault="00382111">
      <w:pPr>
        <w:rPr>
          <w:rFonts w:hint="eastAsia"/>
        </w:rPr>
      </w:pPr>
      <w:r>
        <w:rPr>
          <w:rFonts w:hint="eastAsia"/>
        </w:rPr>
        <w:t>拼音和组词的关联</w:t>
      </w:r>
    </w:p>
    <w:p w14:paraId="0E5386FE" w14:textId="77777777" w:rsidR="00382111" w:rsidRDefault="00382111">
      <w:pPr>
        <w:rPr>
          <w:rFonts w:hint="eastAsia"/>
        </w:rPr>
      </w:pPr>
      <w:r>
        <w:rPr>
          <w:rFonts w:hint="eastAsia"/>
        </w:rPr>
        <w:t>在汉语学习的过程中，拼音与组词之间的关系显得尤为重要。拼音作为汉字的发音符号，不仅帮助学习者正确读出汉字，还为词汇的记忆提供了有效的辅助工具。通过拼音学习汉字，可以有效地建立起音形义三者之间的联系，从而加速语言学习过程。</w:t>
      </w:r>
    </w:p>
    <w:p w14:paraId="67DDF221" w14:textId="77777777" w:rsidR="00382111" w:rsidRDefault="00382111">
      <w:pPr>
        <w:rPr>
          <w:rFonts w:hint="eastAsia"/>
        </w:rPr>
      </w:pPr>
    </w:p>
    <w:p w14:paraId="0DDA3EDC" w14:textId="77777777" w:rsidR="00382111" w:rsidRDefault="00382111">
      <w:pPr>
        <w:rPr>
          <w:rFonts w:hint="eastAsia"/>
        </w:rPr>
      </w:pPr>
    </w:p>
    <w:p w14:paraId="064C8FAD" w14:textId="77777777" w:rsidR="00382111" w:rsidRDefault="00382111">
      <w:pPr>
        <w:rPr>
          <w:rFonts w:hint="eastAsia"/>
        </w:rPr>
      </w:pPr>
      <w:r>
        <w:rPr>
          <w:rFonts w:hint="eastAsia"/>
        </w:rPr>
        <w:t>拼音的基础作用</w:t>
      </w:r>
    </w:p>
    <w:p w14:paraId="6DC3279A" w14:textId="77777777" w:rsidR="00382111" w:rsidRDefault="00382111">
      <w:pPr>
        <w:rPr>
          <w:rFonts w:hint="eastAsia"/>
        </w:rPr>
      </w:pPr>
      <w:r>
        <w:rPr>
          <w:rFonts w:hint="eastAsia"/>
        </w:rPr>
        <w:t>拼音是汉语学习的入门钥匙。对于非母语学习者而言，汉字的书写形式复杂且多样，而拼音则提供了一种简化的方式，使得初学者能够迅速上手。例如，“ma”这个拼音，可以通过不同的声调表示“妈”、“麻”、“马”、“骂”等不同意义的字。这说明了拼音不仅是发音的指南，也是理解汉字多义性的桥梁。</w:t>
      </w:r>
    </w:p>
    <w:p w14:paraId="2BA657F0" w14:textId="77777777" w:rsidR="00382111" w:rsidRDefault="00382111">
      <w:pPr>
        <w:rPr>
          <w:rFonts w:hint="eastAsia"/>
        </w:rPr>
      </w:pPr>
    </w:p>
    <w:p w14:paraId="34B9BBD7" w14:textId="77777777" w:rsidR="00382111" w:rsidRDefault="00382111">
      <w:pPr>
        <w:rPr>
          <w:rFonts w:hint="eastAsia"/>
        </w:rPr>
      </w:pPr>
    </w:p>
    <w:p w14:paraId="34805B05" w14:textId="77777777" w:rsidR="00382111" w:rsidRDefault="00382111">
      <w:pPr>
        <w:rPr>
          <w:rFonts w:hint="eastAsia"/>
        </w:rPr>
      </w:pPr>
      <w:r>
        <w:rPr>
          <w:rFonts w:hint="eastAsia"/>
        </w:rPr>
        <w:t>组词的重要性</w:t>
      </w:r>
    </w:p>
    <w:p w14:paraId="51E327CF" w14:textId="77777777" w:rsidR="00382111" w:rsidRDefault="00382111">
      <w:pPr>
        <w:rPr>
          <w:rFonts w:hint="eastAsia"/>
        </w:rPr>
      </w:pPr>
      <w:r>
        <w:rPr>
          <w:rFonts w:hint="eastAsia"/>
        </w:rPr>
        <w:t>掌握一定量的汉字后，下一步便是学会如何将这些字组合成词。组词能力的培养有助于提升语言表达的准确性与丰富性。例如，“开心”是由“开”和“心”两个常见字组成的词语，它表达了一个人心情愉悦的状态。通过对常用字的反复练习和记忆，学习者可以逐步扩大自己的词汇量，并更自如地运用汉语进行交流。</w:t>
      </w:r>
    </w:p>
    <w:p w14:paraId="180B92FA" w14:textId="77777777" w:rsidR="00382111" w:rsidRDefault="00382111">
      <w:pPr>
        <w:rPr>
          <w:rFonts w:hint="eastAsia"/>
        </w:rPr>
      </w:pPr>
    </w:p>
    <w:p w14:paraId="4930907D" w14:textId="77777777" w:rsidR="00382111" w:rsidRDefault="00382111">
      <w:pPr>
        <w:rPr>
          <w:rFonts w:hint="eastAsia"/>
        </w:rPr>
      </w:pPr>
    </w:p>
    <w:p w14:paraId="654CEEDF" w14:textId="77777777" w:rsidR="00382111" w:rsidRDefault="00382111">
      <w:pPr>
        <w:rPr>
          <w:rFonts w:hint="eastAsia"/>
        </w:rPr>
      </w:pPr>
      <w:r>
        <w:rPr>
          <w:rFonts w:hint="eastAsia"/>
        </w:rPr>
        <w:t>拼音与组词的结合</w:t>
      </w:r>
    </w:p>
    <w:p w14:paraId="5C16EE2B" w14:textId="77777777" w:rsidR="00382111" w:rsidRDefault="00382111">
      <w:pPr>
        <w:rPr>
          <w:rFonts w:hint="eastAsia"/>
        </w:rPr>
      </w:pPr>
      <w:r>
        <w:rPr>
          <w:rFonts w:hint="eastAsia"/>
        </w:rPr>
        <w:t>将拼音与组词相结合，可以大大提升学习效率。比如，在学习新词时，先从拼音入手，了解其发音规则，然后结合具体的汉字形态和意义来记忆。这样做的好处在于，不仅可以加深对单个汉字的理解，还能通过组词的方式更好地掌握其用法。同时，这种学习方法也适合于各种年龄段的学习者，特别是儿童和初学者。</w:t>
      </w:r>
    </w:p>
    <w:p w14:paraId="1FB6D27A" w14:textId="77777777" w:rsidR="00382111" w:rsidRDefault="00382111">
      <w:pPr>
        <w:rPr>
          <w:rFonts w:hint="eastAsia"/>
        </w:rPr>
      </w:pPr>
    </w:p>
    <w:p w14:paraId="1D85664D" w14:textId="77777777" w:rsidR="00382111" w:rsidRDefault="00382111">
      <w:pPr>
        <w:rPr>
          <w:rFonts w:hint="eastAsia"/>
        </w:rPr>
      </w:pPr>
    </w:p>
    <w:p w14:paraId="4FC60F4B" w14:textId="77777777" w:rsidR="00382111" w:rsidRDefault="00382111">
      <w:pPr>
        <w:rPr>
          <w:rFonts w:hint="eastAsia"/>
        </w:rPr>
      </w:pPr>
      <w:r>
        <w:rPr>
          <w:rFonts w:hint="eastAsia"/>
        </w:rPr>
        <w:t>实际应用中的挑战与策略</w:t>
      </w:r>
    </w:p>
    <w:p w14:paraId="14D4A863" w14:textId="77777777" w:rsidR="00382111" w:rsidRDefault="00382111">
      <w:pPr>
        <w:rPr>
          <w:rFonts w:hint="eastAsia"/>
        </w:rPr>
      </w:pPr>
      <w:r>
        <w:rPr>
          <w:rFonts w:hint="eastAsia"/>
        </w:rPr>
        <w:t>尽管拼音和组词相结合的学习方法非常有效，但在实际应用中也会遇到一些挑战。例如，有些汉字虽然发音相同或相近，但意义却大相径庭。这就要求学习者不仅要掌握基本的拼音知识，还要注意区分同音字的不同含义。面对这样的情况，一个有效的策略是通过大量的阅读和实践来增强对不同汉字的理解和记忆。</w:t>
      </w:r>
    </w:p>
    <w:p w14:paraId="413A4245" w14:textId="77777777" w:rsidR="00382111" w:rsidRDefault="00382111">
      <w:pPr>
        <w:rPr>
          <w:rFonts w:hint="eastAsia"/>
        </w:rPr>
      </w:pPr>
    </w:p>
    <w:p w14:paraId="5A989EEF" w14:textId="77777777" w:rsidR="00382111" w:rsidRDefault="00382111">
      <w:pPr>
        <w:rPr>
          <w:rFonts w:hint="eastAsia"/>
        </w:rPr>
      </w:pPr>
    </w:p>
    <w:p w14:paraId="6A13672E" w14:textId="77777777" w:rsidR="00382111" w:rsidRDefault="00382111">
      <w:pPr>
        <w:rPr>
          <w:rFonts w:hint="eastAsia"/>
        </w:rPr>
      </w:pPr>
      <w:r>
        <w:rPr>
          <w:rFonts w:hint="eastAsia"/>
        </w:rPr>
        <w:t>最后的总结</w:t>
      </w:r>
    </w:p>
    <w:p w14:paraId="4F20308F" w14:textId="77777777" w:rsidR="00382111" w:rsidRDefault="00382111">
      <w:pPr>
        <w:rPr>
          <w:rFonts w:hint="eastAsia"/>
        </w:rPr>
      </w:pPr>
      <w:r>
        <w:rPr>
          <w:rFonts w:hint="eastAsia"/>
        </w:rPr>
        <w:t>拼音和组词之间存在着密切的联系。它们共同构成了汉语学习的重要组成部分，无论是对于母语使用者还是外语学习者来说都是如此。通过深入理解和灵活运用这两方面的知识，可以显著提高汉语水平，更加流畅地使用这一古老而又充满活力的语言进行沟通。</w:t>
      </w:r>
    </w:p>
    <w:p w14:paraId="4496073F" w14:textId="77777777" w:rsidR="00382111" w:rsidRDefault="00382111">
      <w:pPr>
        <w:rPr>
          <w:rFonts w:hint="eastAsia"/>
        </w:rPr>
      </w:pPr>
    </w:p>
    <w:p w14:paraId="19AF55AA" w14:textId="77777777" w:rsidR="00382111" w:rsidRDefault="00382111">
      <w:pPr>
        <w:rPr>
          <w:rFonts w:hint="eastAsia"/>
        </w:rPr>
      </w:pPr>
    </w:p>
    <w:p w14:paraId="2B79F50C" w14:textId="77777777" w:rsidR="00382111" w:rsidRDefault="00382111">
      <w:pPr>
        <w:rPr>
          <w:rFonts w:hint="eastAsia"/>
        </w:rPr>
      </w:pPr>
      <w:r>
        <w:rPr>
          <w:rFonts w:hint="eastAsia"/>
        </w:rPr>
        <w:t>本文是由懂得生活网（dongdeshenghuo.com）为大家创作</w:t>
      </w:r>
    </w:p>
    <w:p w14:paraId="3E044E37" w14:textId="767617BF" w:rsidR="000801A5" w:rsidRDefault="000801A5"/>
    <w:sectPr w:rsidR="00080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A5"/>
    <w:rsid w:val="000801A5"/>
    <w:rsid w:val="003821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C9BE-D627-4670-9529-A006815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1A5"/>
    <w:rPr>
      <w:rFonts w:cstheme="majorBidi"/>
      <w:color w:val="2F5496" w:themeColor="accent1" w:themeShade="BF"/>
      <w:sz w:val="28"/>
      <w:szCs w:val="28"/>
    </w:rPr>
  </w:style>
  <w:style w:type="character" w:customStyle="1" w:styleId="50">
    <w:name w:val="标题 5 字符"/>
    <w:basedOn w:val="a0"/>
    <w:link w:val="5"/>
    <w:uiPriority w:val="9"/>
    <w:semiHidden/>
    <w:rsid w:val="000801A5"/>
    <w:rPr>
      <w:rFonts w:cstheme="majorBidi"/>
      <w:color w:val="2F5496" w:themeColor="accent1" w:themeShade="BF"/>
      <w:sz w:val="24"/>
    </w:rPr>
  </w:style>
  <w:style w:type="character" w:customStyle="1" w:styleId="60">
    <w:name w:val="标题 6 字符"/>
    <w:basedOn w:val="a0"/>
    <w:link w:val="6"/>
    <w:uiPriority w:val="9"/>
    <w:semiHidden/>
    <w:rsid w:val="000801A5"/>
    <w:rPr>
      <w:rFonts w:cstheme="majorBidi"/>
      <w:b/>
      <w:bCs/>
      <w:color w:val="2F5496" w:themeColor="accent1" w:themeShade="BF"/>
    </w:rPr>
  </w:style>
  <w:style w:type="character" w:customStyle="1" w:styleId="70">
    <w:name w:val="标题 7 字符"/>
    <w:basedOn w:val="a0"/>
    <w:link w:val="7"/>
    <w:uiPriority w:val="9"/>
    <w:semiHidden/>
    <w:rsid w:val="000801A5"/>
    <w:rPr>
      <w:rFonts w:cstheme="majorBidi"/>
      <w:b/>
      <w:bCs/>
      <w:color w:val="595959" w:themeColor="text1" w:themeTint="A6"/>
    </w:rPr>
  </w:style>
  <w:style w:type="character" w:customStyle="1" w:styleId="80">
    <w:name w:val="标题 8 字符"/>
    <w:basedOn w:val="a0"/>
    <w:link w:val="8"/>
    <w:uiPriority w:val="9"/>
    <w:semiHidden/>
    <w:rsid w:val="000801A5"/>
    <w:rPr>
      <w:rFonts w:cstheme="majorBidi"/>
      <w:color w:val="595959" w:themeColor="text1" w:themeTint="A6"/>
    </w:rPr>
  </w:style>
  <w:style w:type="character" w:customStyle="1" w:styleId="90">
    <w:name w:val="标题 9 字符"/>
    <w:basedOn w:val="a0"/>
    <w:link w:val="9"/>
    <w:uiPriority w:val="9"/>
    <w:semiHidden/>
    <w:rsid w:val="000801A5"/>
    <w:rPr>
      <w:rFonts w:eastAsiaTheme="majorEastAsia" w:cstheme="majorBidi"/>
      <w:color w:val="595959" w:themeColor="text1" w:themeTint="A6"/>
    </w:rPr>
  </w:style>
  <w:style w:type="paragraph" w:styleId="a3">
    <w:name w:val="Title"/>
    <w:basedOn w:val="a"/>
    <w:next w:val="a"/>
    <w:link w:val="a4"/>
    <w:uiPriority w:val="10"/>
    <w:qFormat/>
    <w:rsid w:val="00080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1A5"/>
    <w:pPr>
      <w:spacing w:before="160"/>
      <w:jc w:val="center"/>
    </w:pPr>
    <w:rPr>
      <w:i/>
      <w:iCs/>
      <w:color w:val="404040" w:themeColor="text1" w:themeTint="BF"/>
    </w:rPr>
  </w:style>
  <w:style w:type="character" w:customStyle="1" w:styleId="a8">
    <w:name w:val="引用 字符"/>
    <w:basedOn w:val="a0"/>
    <w:link w:val="a7"/>
    <w:uiPriority w:val="29"/>
    <w:rsid w:val="000801A5"/>
    <w:rPr>
      <w:i/>
      <w:iCs/>
      <w:color w:val="404040" w:themeColor="text1" w:themeTint="BF"/>
    </w:rPr>
  </w:style>
  <w:style w:type="paragraph" w:styleId="a9">
    <w:name w:val="List Paragraph"/>
    <w:basedOn w:val="a"/>
    <w:uiPriority w:val="34"/>
    <w:qFormat/>
    <w:rsid w:val="000801A5"/>
    <w:pPr>
      <w:ind w:left="720"/>
      <w:contextualSpacing/>
    </w:pPr>
  </w:style>
  <w:style w:type="character" w:styleId="aa">
    <w:name w:val="Intense Emphasis"/>
    <w:basedOn w:val="a0"/>
    <w:uiPriority w:val="21"/>
    <w:qFormat/>
    <w:rsid w:val="000801A5"/>
    <w:rPr>
      <w:i/>
      <w:iCs/>
      <w:color w:val="2F5496" w:themeColor="accent1" w:themeShade="BF"/>
    </w:rPr>
  </w:style>
  <w:style w:type="paragraph" w:styleId="ab">
    <w:name w:val="Intense Quote"/>
    <w:basedOn w:val="a"/>
    <w:next w:val="a"/>
    <w:link w:val="ac"/>
    <w:uiPriority w:val="30"/>
    <w:qFormat/>
    <w:rsid w:val="00080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1A5"/>
    <w:rPr>
      <w:i/>
      <w:iCs/>
      <w:color w:val="2F5496" w:themeColor="accent1" w:themeShade="BF"/>
    </w:rPr>
  </w:style>
  <w:style w:type="character" w:styleId="ad">
    <w:name w:val="Intense Reference"/>
    <w:basedOn w:val="a0"/>
    <w:uiPriority w:val="32"/>
    <w:qFormat/>
    <w:rsid w:val="00080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