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0305" w14:textId="77777777" w:rsidR="00045411" w:rsidRDefault="00045411">
      <w:pPr>
        <w:rPr>
          <w:rFonts w:hint="eastAsia"/>
        </w:rPr>
      </w:pPr>
    </w:p>
    <w:p w14:paraId="17B328D0" w14:textId="77777777" w:rsidR="00045411" w:rsidRDefault="00045411">
      <w:pPr>
        <w:rPr>
          <w:rFonts w:hint="eastAsia"/>
        </w:rPr>
      </w:pPr>
      <w:r>
        <w:rPr>
          <w:rFonts w:hint="eastAsia"/>
        </w:rPr>
        <w:t>拼音写人名的方法格式</w:t>
      </w:r>
    </w:p>
    <w:p w14:paraId="383EBA4B" w14:textId="77777777" w:rsidR="00045411" w:rsidRDefault="00045411">
      <w:pPr>
        <w:rPr>
          <w:rFonts w:hint="eastAsia"/>
        </w:rPr>
      </w:pPr>
      <w:r>
        <w:rPr>
          <w:rFonts w:hint="eastAsia"/>
        </w:rPr>
        <w:t>在汉语的书写体系中，用拼音书写人名是一种将汉字名字转化为拉丁字母表示的方式。这种做法不仅方便了国际交流，也为那些不熟悉汉字的人提供了了解和记忆中文名字的机会。拼音写人名的方法格式有其特定规则，这些规则确保了名字书写的统一性和准确性。</w:t>
      </w:r>
    </w:p>
    <w:p w14:paraId="43487420" w14:textId="77777777" w:rsidR="00045411" w:rsidRDefault="00045411">
      <w:pPr>
        <w:rPr>
          <w:rFonts w:hint="eastAsia"/>
        </w:rPr>
      </w:pPr>
    </w:p>
    <w:p w14:paraId="699E6DA7" w14:textId="77777777" w:rsidR="00045411" w:rsidRDefault="00045411">
      <w:pPr>
        <w:rPr>
          <w:rFonts w:hint="eastAsia"/>
        </w:rPr>
      </w:pPr>
    </w:p>
    <w:p w14:paraId="53E45E00" w14:textId="77777777" w:rsidR="00045411" w:rsidRDefault="00045411">
      <w:pPr>
        <w:rPr>
          <w:rFonts w:hint="eastAsia"/>
        </w:rPr>
      </w:pPr>
      <w:r>
        <w:rPr>
          <w:rFonts w:hint="eastAsia"/>
        </w:rPr>
        <w:t>基本规则概述</w:t>
      </w:r>
    </w:p>
    <w:p w14:paraId="44ABE698" w14:textId="77777777" w:rsidR="00045411" w:rsidRDefault="00045411">
      <w:pPr>
        <w:rPr>
          <w:rFonts w:hint="eastAsia"/>
        </w:rPr>
      </w:pPr>
      <w:r>
        <w:rPr>
          <w:rFonts w:hint="eastAsia"/>
        </w:rPr>
        <w:t>每个汉字都有对应的拼音，但要注意的是，有些汉字可能对应多个拼音选项，这时需要根据具体姓名的实际读音来选择正确的拼音。在拼音书写时，姓通常位于名之前，并且两者之间以空格隔开。例如，“王”姓可以写作“Wang”，而“小明”则为“Xiaoming”。声调符号在正式场合是需要标注的，但在日常使用中往往被省略。</w:t>
      </w:r>
    </w:p>
    <w:p w14:paraId="2EDA220E" w14:textId="77777777" w:rsidR="00045411" w:rsidRDefault="00045411">
      <w:pPr>
        <w:rPr>
          <w:rFonts w:hint="eastAsia"/>
        </w:rPr>
      </w:pPr>
    </w:p>
    <w:p w14:paraId="55B5E223" w14:textId="77777777" w:rsidR="00045411" w:rsidRDefault="00045411">
      <w:pPr>
        <w:rPr>
          <w:rFonts w:hint="eastAsia"/>
        </w:rPr>
      </w:pPr>
    </w:p>
    <w:p w14:paraId="52DEC3DC" w14:textId="77777777" w:rsidR="00045411" w:rsidRDefault="00045411">
      <w:pPr>
        <w:rPr>
          <w:rFonts w:hint="eastAsia"/>
        </w:rPr>
      </w:pPr>
      <w:r>
        <w:rPr>
          <w:rFonts w:hint="eastAsia"/>
        </w:rPr>
        <w:t>特殊情况处理</w:t>
      </w:r>
    </w:p>
    <w:p w14:paraId="4A4BC2AD" w14:textId="77777777" w:rsidR="00045411" w:rsidRDefault="00045411">
      <w:pPr>
        <w:rPr>
          <w:rFonts w:hint="eastAsia"/>
        </w:rPr>
      </w:pPr>
      <w:r>
        <w:rPr>
          <w:rFonts w:hint="eastAsia"/>
        </w:rPr>
        <w:t>对于一些特殊情况，比如复姓或者带有“·”连接符的名字，拼音书写也有其特别之处。复姓如“欧阳”应写作“Ouyang”，中间不加任何分隔符。当遇到少数民族或外文名字汉化的情况时，会根据实际情况调整拼写方式，保证发音准确的同时也考虑到文化习惯。</w:t>
      </w:r>
    </w:p>
    <w:p w14:paraId="3DBAB610" w14:textId="77777777" w:rsidR="00045411" w:rsidRDefault="00045411">
      <w:pPr>
        <w:rPr>
          <w:rFonts w:hint="eastAsia"/>
        </w:rPr>
      </w:pPr>
    </w:p>
    <w:p w14:paraId="4D9EBA3A" w14:textId="77777777" w:rsidR="00045411" w:rsidRDefault="00045411">
      <w:pPr>
        <w:rPr>
          <w:rFonts w:hint="eastAsia"/>
        </w:rPr>
      </w:pPr>
    </w:p>
    <w:p w14:paraId="0BE6C304" w14:textId="77777777" w:rsidR="00045411" w:rsidRDefault="00045411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9BB260C" w14:textId="77777777" w:rsidR="00045411" w:rsidRDefault="00045411">
      <w:pPr>
        <w:rPr>
          <w:rFonts w:hint="eastAsia"/>
        </w:rPr>
      </w:pPr>
      <w:r>
        <w:rPr>
          <w:rFonts w:hint="eastAsia"/>
        </w:rPr>
        <w:t>在实际应用中，正确地使用拼音书写人名还涉及到对不同文化和语言背景的理解。例如，在国际化环境中，为了便于外国人阅读，有时会对某些名字进行适当的调整，使其更符合英语等语言的习惯。在数字和网络时代，拼音写人名也被广泛应用于电子邮件地址、社交媒体账号等场合，要求更加简洁和易于识别。</w:t>
      </w:r>
    </w:p>
    <w:p w14:paraId="3895F168" w14:textId="77777777" w:rsidR="00045411" w:rsidRDefault="00045411">
      <w:pPr>
        <w:rPr>
          <w:rFonts w:hint="eastAsia"/>
        </w:rPr>
      </w:pPr>
    </w:p>
    <w:p w14:paraId="1DE4C290" w14:textId="77777777" w:rsidR="00045411" w:rsidRDefault="00045411">
      <w:pPr>
        <w:rPr>
          <w:rFonts w:hint="eastAsia"/>
        </w:rPr>
      </w:pPr>
    </w:p>
    <w:p w14:paraId="2AA849E5" w14:textId="77777777" w:rsidR="00045411" w:rsidRDefault="00045411">
      <w:pPr>
        <w:rPr>
          <w:rFonts w:hint="eastAsia"/>
        </w:rPr>
      </w:pPr>
      <w:r>
        <w:rPr>
          <w:rFonts w:hint="eastAsia"/>
        </w:rPr>
        <w:t>最后的总结</w:t>
      </w:r>
    </w:p>
    <w:p w14:paraId="2E6AF6A6" w14:textId="77777777" w:rsidR="00045411" w:rsidRDefault="00045411">
      <w:pPr>
        <w:rPr>
          <w:rFonts w:hint="eastAsia"/>
        </w:rPr>
      </w:pPr>
      <w:r>
        <w:rPr>
          <w:rFonts w:hint="eastAsia"/>
        </w:rPr>
        <w:t>拼音写人名的方法格式不仅是语言学习的重要组成部分，也是促进跨文化交流的有效工具。通过遵循一定的规则和注意事项，我们能够准确而又礼貌地用拼音表达一个人的名字，从而增进理解和友谊。随着全球化的不断深入，掌握这一技能变得越来越重要。</w:t>
      </w:r>
    </w:p>
    <w:p w14:paraId="034CE884" w14:textId="77777777" w:rsidR="00045411" w:rsidRDefault="00045411">
      <w:pPr>
        <w:rPr>
          <w:rFonts w:hint="eastAsia"/>
        </w:rPr>
      </w:pPr>
    </w:p>
    <w:p w14:paraId="3F6B9DE9" w14:textId="77777777" w:rsidR="00045411" w:rsidRDefault="00045411">
      <w:pPr>
        <w:rPr>
          <w:rFonts w:hint="eastAsia"/>
        </w:rPr>
      </w:pPr>
    </w:p>
    <w:p w14:paraId="73FBBF96" w14:textId="77777777" w:rsidR="00045411" w:rsidRDefault="00045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B2846" w14:textId="1E95CD90" w:rsidR="00FF5EBD" w:rsidRDefault="00FF5EBD"/>
    <w:sectPr w:rsidR="00FF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BD"/>
    <w:rsid w:val="00045411"/>
    <w:rsid w:val="009B02E7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790A8-0A40-4CC1-84AF-09261758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