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42E83" w14:textId="77777777" w:rsidR="00FB4AB8" w:rsidRDefault="00FB4AB8">
      <w:pPr>
        <w:rPr>
          <w:rFonts w:hint="eastAsia"/>
        </w:rPr>
      </w:pPr>
    </w:p>
    <w:p w14:paraId="6EF593F6" w14:textId="77777777" w:rsidR="00FB4AB8" w:rsidRDefault="00FB4AB8">
      <w:pPr>
        <w:rPr>
          <w:rFonts w:hint="eastAsia"/>
        </w:rPr>
      </w:pPr>
      <w:r>
        <w:rPr>
          <w:rFonts w:hint="eastAsia"/>
        </w:rPr>
        <w:t>拼音二声和三声分不清的现象</w:t>
      </w:r>
    </w:p>
    <w:p w14:paraId="7BA7AF51" w14:textId="77777777" w:rsidR="00FB4AB8" w:rsidRDefault="00FB4AB8">
      <w:pPr>
        <w:rPr>
          <w:rFonts w:hint="eastAsia"/>
        </w:rPr>
      </w:pPr>
      <w:r>
        <w:rPr>
          <w:rFonts w:hint="eastAsia"/>
        </w:rPr>
        <w:t>在学习汉语的过程中，许多学生都会遇到一个普遍的问题：对二声（阳平）和三声（上声）的区分感到困难。这种现象不仅限于非母语者，甚至一些母语为汉语的人也会有类似的困扰。二声是指从低到高的升调，而三声则是先降后升的曲折调。然而，在实际交流中，由于发音速度、个人习惯等因素，二声和三声往往听起来非常相似。</w:t>
      </w:r>
    </w:p>
    <w:p w14:paraId="23D25EF6" w14:textId="77777777" w:rsidR="00FB4AB8" w:rsidRDefault="00FB4AB8">
      <w:pPr>
        <w:rPr>
          <w:rFonts w:hint="eastAsia"/>
        </w:rPr>
      </w:pPr>
    </w:p>
    <w:p w14:paraId="6D2B1F95" w14:textId="77777777" w:rsidR="00FB4AB8" w:rsidRDefault="00FB4AB8">
      <w:pPr>
        <w:rPr>
          <w:rFonts w:hint="eastAsia"/>
        </w:rPr>
      </w:pPr>
    </w:p>
    <w:p w14:paraId="5F3756E3" w14:textId="77777777" w:rsidR="00FB4AB8" w:rsidRDefault="00FB4AB8">
      <w:pPr>
        <w:rPr>
          <w:rFonts w:hint="eastAsia"/>
        </w:rPr>
      </w:pPr>
      <w:r>
        <w:rPr>
          <w:rFonts w:hint="eastAsia"/>
        </w:rPr>
        <w:t>造成混淆的原因分析</w:t>
      </w:r>
    </w:p>
    <w:p w14:paraId="6D4FEB25" w14:textId="77777777" w:rsidR="00FB4AB8" w:rsidRDefault="00FB4AB8">
      <w:pPr>
        <w:rPr>
          <w:rFonts w:hint="eastAsia"/>
        </w:rPr>
      </w:pPr>
      <w:r>
        <w:rPr>
          <w:rFonts w:hint="eastAsia"/>
        </w:rPr>
        <w:t>为什么会有这么多的学习者会把二声和三声搞混呢？汉语的四声对于初学者来说本身就是一大挑战，尤其是二声和三声之间的细微差别更是难以把握。不同的方言背景也会影响人们对声调的感知和发出。比如，在某些南方方言中，本身就没有严格的四声之分，这就使得来自这些方言区的学生更难适应普通话的标准声调。</w:t>
      </w:r>
    </w:p>
    <w:p w14:paraId="58166C77" w14:textId="77777777" w:rsidR="00FB4AB8" w:rsidRDefault="00FB4AB8">
      <w:pPr>
        <w:rPr>
          <w:rFonts w:hint="eastAsia"/>
        </w:rPr>
      </w:pPr>
    </w:p>
    <w:p w14:paraId="52C19274" w14:textId="77777777" w:rsidR="00FB4AB8" w:rsidRDefault="00FB4AB8">
      <w:pPr>
        <w:rPr>
          <w:rFonts w:hint="eastAsia"/>
        </w:rPr>
      </w:pPr>
    </w:p>
    <w:p w14:paraId="4589DF44" w14:textId="77777777" w:rsidR="00FB4AB8" w:rsidRDefault="00FB4AB8">
      <w:pPr>
        <w:rPr>
          <w:rFonts w:hint="eastAsia"/>
        </w:rPr>
      </w:pPr>
      <w:r>
        <w:rPr>
          <w:rFonts w:hint="eastAsia"/>
        </w:rPr>
        <w:t>教学中的应对策略</w:t>
      </w:r>
    </w:p>
    <w:p w14:paraId="2166A49A" w14:textId="77777777" w:rsidR="00FB4AB8" w:rsidRDefault="00FB4AB8">
      <w:pPr>
        <w:rPr>
          <w:rFonts w:hint="eastAsia"/>
        </w:rPr>
      </w:pPr>
      <w:r>
        <w:rPr>
          <w:rFonts w:hint="eastAsia"/>
        </w:rPr>
        <w:t>针对这一问题，教师们也在不断探索有效的教学方法。例如，通过使用视觉辅助工具如声调图谱来帮助学生更好地理解不同声调的变化规律；或者采用重复练习的方式，让学生在不断的实践中逐渐掌握正确的发音技巧。利用多媒体资源，像音频和视频材料，也可以让学生更加直观地感受到二声和三声的区别。</w:t>
      </w:r>
    </w:p>
    <w:p w14:paraId="2630EECD" w14:textId="77777777" w:rsidR="00FB4AB8" w:rsidRDefault="00FB4AB8">
      <w:pPr>
        <w:rPr>
          <w:rFonts w:hint="eastAsia"/>
        </w:rPr>
      </w:pPr>
    </w:p>
    <w:p w14:paraId="1CCE585D" w14:textId="77777777" w:rsidR="00FB4AB8" w:rsidRDefault="00FB4AB8">
      <w:pPr>
        <w:rPr>
          <w:rFonts w:hint="eastAsia"/>
        </w:rPr>
      </w:pPr>
    </w:p>
    <w:p w14:paraId="04787073" w14:textId="77777777" w:rsidR="00FB4AB8" w:rsidRDefault="00FB4AB8">
      <w:pPr>
        <w:rPr>
          <w:rFonts w:hint="eastAsia"/>
        </w:rPr>
      </w:pPr>
      <w:r>
        <w:rPr>
          <w:rFonts w:hint="eastAsia"/>
        </w:rPr>
        <w:t>提高辨识能力的方法</w:t>
      </w:r>
    </w:p>
    <w:p w14:paraId="37E7AFE6" w14:textId="77777777" w:rsidR="00FB4AB8" w:rsidRDefault="00FB4AB8">
      <w:pPr>
        <w:rPr>
          <w:rFonts w:hint="eastAsia"/>
        </w:rPr>
      </w:pPr>
      <w:r>
        <w:rPr>
          <w:rFonts w:hint="eastAsia"/>
        </w:rPr>
        <w:t>除了课堂上的指导外，学习者自身也可以采取一些措施来提高自己对二声和三声的辨识能力。比如，可以通过模仿标准发音来进行自我纠正；参与语言交换活动，与母语者进行直接交流也是个不错的选择。同时，利用现代科技手段，如安装语音识别软件，可以帮助学习者随时检查自己的发音是否准确。</w:t>
      </w:r>
    </w:p>
    <w:p w14:paraId="04901B4E" w14:textId="77777777" w:rsidR="00FB4AB8" w:rsidRDefault="00FB4AB8">
      <w:pPr>
        <w:rPr>
          <w:rFonts w:hint="eastAsia"/>
        </w:rPr>
      </w:pPr>
    </w:p>
    <w:p w14:paraId="309A3E0E" w14:textId="77777777" w:rsidR="00FB4AB8" w:rsidRDefault="00FB4AB8">
      <w:pPr>
        <w:rPr>
          <w:rFonts w:hint="eastAsia"/>
        </w:rPr>
      </w:pPr>
    </w:p>
    <w:p w14:paraId="6EBEF80E" w14:textId="77777777" w:rsidR="00FB4AB8" w:rsidRDefault="00FB4AB8">
      <w:pPr>
        <w:rPr>
          <w:rFonts w:hint="eastAsia"/>
        </w:rPr>
      </w:pPr>
      <w:r>
        <w:rPr>
          <w:rFonts w:hint="eastAsia"/>
        </w:rPr>
        <w:t>最后的总结</w:t>
      </w:r>
    </w:p>
    <w:p w14:paraId="26FC4E13" w14:textId="77777777" w:rsidR="00FB4AB8" w:rsidRDefault="00FB4AB8">
      <w:pPr>
        <w:rPr>
          <w:rFonts w:hint="eastAsia"/>
        </w:rPr>
      </w:pPr>
      <w:r>
        <w:rPr>
          <w:rFonts w:hint="eastAsia"/>
        </w:rPr>
        <w:t>虽然二声和三声的区分确实给不少汉语学习者带来了挑战，但只要掌握了正确的方法并持之以恒地练习，就能够有效地克服这个问题。无论是借助教师的专业指导还是自身的努力探索，关键在于找到最适合自己的学习路径，从而不断提升汉语水平。</w:t>
      </w:r>
    </w:p>
    <w:p w14:paraId="580C51CA" w14:textId="77777777" w:rsidR="00FB4AB8" w:rsidRDefault="00FB4AB8">
      <w:pPr>
        <w:rPr>
          <w:rFonts w:hint="eastAsia"/>
        </w:rPr>
      </w:pPr>
    </w:p>
    <w:p w14:paraId="0A2E08BC" w14:textId="77777777" w:rsidR="00FB4AB8" w:rsidRDefault="00FB4AB8">
      <w:pPr>
        <w:rPr>
          <w:rFonts w:hint="eastAsia"/>
        </w:rPr>
      </w:pPr>
    </w:p>
    <w:p w14:paraId="30E7EDC6" w14:textId="77777777" w:rsidR="00FB4AB8" w:rsidRDefault="00FB4AB8">
      <w:pPr>
        <w:rPr>
          <w:rFonts w:hint="eastAsia"/>
        </w:rPr>
      </w:pPr>
      <w:r>
        <w:rPr>
          <w:rFonts w:hint="eastAsia"/>
        </w:rPr>
        <w:t>本文是由懂得生活网（dongdeshenghuo.com）为大家创作</w:t>
      </w:r>
    </w:p>
    <w:p w14:paraId="0A1B3CE6" w14:textId="7C1E491E" w:rsidR="00CA0B52" w:rsidRDefault="00CA0B52"/>
    <w:sectPr w:rsidR="00CA0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52"/>
    <w:rsid w:val="009B02E7"/>
    <w:rsid w:val="00CA0B52"/>
    <w:rsid w:val="00FB4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CF41F-751B-4748-B888-AD327B09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B52"/>
    <w:rPr>
      <w:rFonts w:cstheme="majorBidi"/>
      <w:color w:val="2F5496" w:themeColor="accent1" w:themeShade="BF"/>
      <w:sz w:val="28"/>
      <w:szCs w:val="28"/>
    </w:rPr>
  </w:style>
  <w:style w:type="character" w:customStyle="1" w:styleId="50">
    <w:name w:val="标题 5 字符"/>
    <w:basedOn w:val="a0"/>
    <w:link w:val="5"/>
    <w:uiPriority w:val="9"/>
    <w:semiHidden/>
    <w:rsid w:val="00CA0B52"/>
    <w:rPr>
      <w:rFonts w:cstheme="majorBidi"/>
      <w:color w:val="2F5496" w:themeColor="accent1" w:themeShade="BF"/>
      <w:sz w:val="24"/>
    </w:rPr>
  </w:style>
  <w:style w:type="character" w:customStyle="1" w:styleId="60">
    <w:name w:val="标题 6 字符"/>
    <w:basedOn w:val="a0"/>
    <w:link w:val="6"/>
    <w:uiPriority w:val="9"/>
    <w:semiHidden/>
    <w:rsid w:val="00CA0B52"/>
    <w:rPr>
      <w:rFonts w:cstheme="majorBidi"/>
      <w:b/>
      <w:bCs/>
      <w:color w:val="2F5496" w:themeColor="accent1" w:themeShade="BF"/>
    </w:rPr>
  </w:style>
  <w:style w:type="character" w:customStyle="1" w:styleId="70">
    <w:name w:val="标题 7 字符"/>
    <w:basedOn w:val="a0"/>
    <w:link w:val="7"/>
    <w:uiPriority w:val="9"/>
    <w:semiHidden/>
    <w:rsid w:val="00CA0B52"/>
    <w:rPr>
      <w:rFonts w:cstheme="majorBidi"/>
      <w:b/>
      <w:bCs/>
      <w:color w:val="595959" w:themeColor="text1" w:themeTint="A6"/>
    </w:rPr>
  </w:style>
  <w:style w:type="character" w:customStyle="1" w:styleId="80">
    <w:name w:val="标题 8 字符"/>
    <w:basedOn w:val="a0"/>
    <w:link w:val="8"/>
    <w:uiPriority w:val="9"/>
    <w:semiHidden/>
    <w:rsid w:val="00CA0B52"/>
    <w:rPr>
      <w:rFonts w:cstheme="majorBidi"/>
      <w:color w:val="595959" w:themeColor="text1" w:themeTint="A6"/>
    </w:rPr>
  </w:style>
  <w:style w:type="character" w:customStyle="1" w:styleId="90">
    <w:name w:val="标题 9 字符"/>
    <w:basedOn w:val="a0"/>
    <w:link w:val="9"/>
    <w:uiPriority w:val="9"/>
    <w:semiHidden/>
    <w:rsid w:val="00CA0B52"/>
    <w:rPr>
      <w:rFonts w:eastAsiaTheme="majorEastAsia" w:cstheme="majorBidi"/>
      <w:color w:val="595959" w:themeColor="text1" w:themeTint="A6"/>
    </w:rPr>
  </w:style>
  <w:style w:type="paragraph" w:styleId="a3">
    <w:name w:val="Title"/>
    <w:basedOn w:val="a"/>
    <w:next w:val="a"/>
    <w:link w:val="a4"/>
    <w:uiPriority w:val="10"/>
    <w:qFormat/>
    <w:rsid w:val="00CA0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B52"/>
    <w:pPr>
      <w:spacing w:before="160"/>
      <w:jc w:val="center"/>
    </w:pPr>
    <w:rPr>
      <w:i/>
      <w:iCs/>
      <w:color w:val="404040" w:themeColor="text1" w:themeTint="BF"/>
    </w:rPr>
  </w:style>
  <w:style w:type="character" w:customStyle="1" w:styleId="a8">
    <w:name w:val="引用 字符"/>
    <w:basedOn w:val="a0"/>
    <w:link w:val="a7"/>
    <w:uiPriority w:val="29"/>
    <w:rsid w:val="00CA0B52"/>
    <w:rPr>
      <w:i/>
      <w:iCs/>
      <w:color w:val="404040" w:themeColor="text1" w:themeTint="BF"/>
    </w:rPr>
  </w:style>
  <w:style w:type="paragraph" w:styleId="a9">
    <w:name w:val="List Paragraph"/>
    <w:basedOn w:val="a"/>
    <w:uiPriority w:val="34"/>
    <w:qFormat/>
    <w:rsid w:val="00CA0B52"/>
    <w:pPr>
      <w:ind w:left="720"/>
      <w:contextualSpacing/>
    </w:pPr>
  </w:style>
  <w:style w:type="character" w:styleId="aa">
    <w:name w:val="Intense Emphasis"/>
    <w:basedOn w:val="a0"/>
    <w:uiPriority w:val="21"/>
    <w:qFormat/>
    <w:rsid w:val="00CA0B52"/>
    <w:rPr>
      <w:i/>
      <w:iCs/>
      <w:color w:val="2F5496" w:themeColor="accent1" w:themeShade="BF"/>
    </w:rPr>
  </w:style>
  <w:style w:type="paragraph" w:styleId="ab">
    <w:name w:val="Intense Quote"/>
    <w:basedOn w:val="a"/>
    <w:next w:val="a"/>
    <w:link w:val="ac"/>
    <w:uiPriority w:val="30"/>
    <w:qFormat/>
    <w:rsid w:val="00CA0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B52"/>
    <w:rPr>
      <w:i/>
      <w:iCs/>
      <w:color w:val="2F5496" w:themeColor="accent1" w:themeShade="BF"/>
    </w:rPr>
  </w:style>
  <w:style w:type="character" w:styleId="ad">
    <w:name w:val="Intense Reference"/>
    <w:basedOn w:val="a0"/>
    <w:uiPriority w:val="32"/>
    <w:qFormat/>
    <w:rsid w:val="00CA0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