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B240" w14:textId="77777777" w:rsidR="0065333B" w:rsidRDefault="0065333B">
      <w:pPr>
        <w:rPr>
          <w:rFonts w:hint="eastAsia"/>
        </w:rPr>
      </w:pPr>
    </w:p>
    <w:p w14:paraId="796AC016" w14:textId="77777777" w:rsidR="0065333B" w:rsidRDefault="0065333B">
      <w:pPr>
        <w:rPr>
          <w:rFonts w:hint="eastAsia"/>
        </w:rPr>
      </w:pPr>
      <w:r>
        <w:rPr>
          <w:rFonts w:hint="eastAsia"/>
        </w:rPr>
        <w:t>拼音书写格式图及笔顺的重要性</w:t>
      </w:r>
    </w:p>
    <w:p w14:paraId="3EEA1692" w14:textId="77777777" w:rsidR="0065333B" w:rsidRDefault="0065333B">
      <w:pPr>
        <w:rPr>
          <w:rFonts w:hint="eastAsia"/>
        </w:rPr>
      </w:pPr>
      <w:r>
        <w:rPr>
          <w:rFonts w:hint="eastAsia"/>
        </w:rPr>
        <w:t>汉字的拼音书写和笔画顺序是学习汉语的基础，尤其对于初学者而言，正确的拼音书写格式图和笔顺不仅可以帮助记忆汉字，还能提高书写速度和美观度。拼音作为汉字的音标系统，能够有效地辅助学习者正确发音，而了解每个汉字的笔顺则是掌握汉字结构的关键。</w:t>
      </w:r>
    </w:p>
    <w:p w14:paraId="3FE487BF" w14:textId="77777777" w:rsidR="0065333B" w:rsidRDefault="0065333B">
      <w:pPr>
        <w:rPr>
          <w:rFonts w:hint="eastAsia"/>
        </w:rPr>
      </w:pPr>
    </w:p>
    <w:p w14:paraId="3DA8460F" w14:textId="77777777" w:rsidR="0065333B" w:rsidRDefault="0065333B">
      <w:pPr>
        <w:rPr>
          <w:rFonts w:hint="eastAsia"/>
        </w:rPr>
      </w:pPr>
    </w:p>
    <w:p w14:paraId="0CD78AE5" w14:textId="77777777" w:rsidR="0065333B" w:rsidRDefault="0065333B">
      <w:pPr>
        <w:rPr>
          <w:rFonts w:hint="eastAsia"/>
        </w:rPr>
      </w:pPr>
      <w:r>
        <w:rPr>
          <w:rFonts w:hint="eastAsia"/>
        </w:rPr>
        <w:t>拼音书写的基本要素</w:t>
      </w:r>
    </w:p>
    <w:p w14:paraId="6FA44FB9" w14:textId="77777777" w:rsidR="0065333B" w:rsidRDefault="0065333B">
      <w:pPr>
        <w:rPr>
          <w:rFonts w:hint="eastAsia"/>
        </w:rPr>
      </w:pPr>
      <w:r>
        <w:rPr>
          <w:rFonts w:hint="eastAsia"/>
        </w:rPr>
        <w:t>拼音书写主要由声母、韵母以及声调组成。在教学中，利用拼音书写格式图可以清晰地展示每一个部分的位置和形状，有助于学生快速理解和记忆。通过对比不同字母组合的方式，学习者能够更加直观地感受到汉语语音的变化规律，为后续的口语交流奠定坚实的基础。</w:t>
      </w:r>
    </w:p>
    <w:p w14:paraId="69C18056" w14:textId="77777777" w:rsidR="0065333B" w:rsidRDefault="0065333B">
      <w:pPr>
        <w:rPr>
          <w:rFonts w:hint="eastAsia"/>
        </w:rPr>
      </w:pPr>
    </w:p>
    <w:p w14:paraId="2F46025B" w14:textId="77777777" w:rsidR="0065333B" w:rsidRDefault="0065333B">
      <w:pPr>
        <w:rPr>
          <w:rFonts w:hint="eastAsia"/>
        </w:rPr>
      </w:pPr>
    </w:p>
    <w:p w14:paraId="2AF8E623" w14:textId="77777777" w:rsidR="0065333B" w:rsidRDefault="0065333B">
      <w:pPr>
        <w:rPr>
          <w:rFonts w:hint="eastAsia"/>
        </w:rPr>
      </w:pPr>
      <w:r>
        <w:rPr>
          <w:rFonts w:hint="eastAsia"/>
        </w:rPr>
        <w:t>笔顺指导：从基础到精通</w:t>
      </w:r>
    </w:p>
    <w:p w14:paraId="378E1DA2" w14:textId="77777777" w:rsidR="0065333B" w:rsidRDefault="0065333B">
      <w:pPr>
        <w:rPr>
          <w:rFonts w:hint="eastAsia"/>
        </w:rPr>
      </w:pPr>
      <w:r>
        <w:rPr>
          <w:rFonts w:hint="eastAsia"/>
        </w:rPr>
        <w:t>汉字笔顺是指按照一定的顺序连接构成汉字的每一笔画。掌握正确的笔顺不仅能使汉字写得更加规范美观，而且有助于加深对汉字结构的理解。对于初学者来说，可以从简单的“横”、“竖”、“撇”、“捺”等基本笔画开始练习，逐步过渡到复杂汉字的书写。笔顺规则包括从上至下、从左至右、先中间后两边等基本原则。</w:t>
      </w:r>
    </w:p>
    <w:p w14:paraId="24EC394C" w14:textId="77777777" w:rsidR="0065333B" w:rsidRDefault="0065333B">
      <w:pPr>
        <w:rPr>
          <w:rFonts w:hint="eastAsia"/>
        </w:rPr>
      </w:pPr>
    </w:p>
    <w:p w14:paraId="73BC37A6" w14:textId="77777777" w:rsidR="0065333B" w:rsidRDefault="0065333B">
      <w:pPr>
        <w:rPr>
          <w:rFonts w:hint="eastAsia"/>
        </w:rPr>
      </w:pPr>
    </w:p>
    <w:p w14:paraId="7200CD5B" w14:textId="77777777" w:rsidR="0065333B" w:rsidRDefault="0065333B">
      <w:pPr>
        <w:rPr>
          <w:rFonts w:hint="eastAsia"/>
        </w:rPr>
      </w:pPr>
      <w:r>
        <w:rPr>
          <w:rFonts w:hint="eastAsia"/>
        </w:rPr>
        <w:t>实用工具与资源推荐</w:t>
      </w:r>
    </w:p>
    <w:p w14:paraId="49ABFEC2" w14:textId="77777777" w:rsidR="0065333B" w:rsidRDefault="0065333B">
      <w:pPr>
        <w:rPr>
          <w:rFonts w:hint="eastAsia"/>
        </w:rPr>
      </w:pPr>
      <w:r>
        <w:rPr>
          <w:rFonts w:hint="eastAsia"/>
        </w:rPr>
        <w:t>现在有许多在线平台提供了丰富的拼音书写格式图和笔顺动画资源，这些工具对于自学或者课堂教学都非常有帮助。例如，一些教育网站提供交互式的学习环境，用户可以通过观看视频教程或参与模拟练习来提升自己的技能。同时，也有专门的应用程序可以让用户随时随地进行练习，极大地提高了学习效率。</w:t>
      </w:r>
    </w:p>
    <w:p w14:paraId="0690233D" w14:textId="77777777" w:rsidR="0065333B" w:rsidRDefault="0065333B">
      <w:pPr>
        <w:rPr>
          <w:rFonts w:hint="eastAsia"/>
        </w:rPr>
      </w:pPr>
    </w:p>
    <w:p w14:paraId="607378B1" w14:textId="77777777" w:rsidR="0065333B" w:rsidRDefault="0065333B">
      <w:pPr>
        <w:rPr>
          <w:rFonts w:hint="eastAsia"/>
        </w:rPr>
      </w:pPr>
    </w:p>
    <w:p w14:paraId="5628A8FC" w14:textId="77777777" w:rsidR="0065333B" w:rsidRDefault="0065333B">
      <w:pPr>
        <w:rPr>
          <w:rFonts w:hint="eastAsia"/>
        </w:rPr>
      </w:pPr>
      <w:r>
        <w:rPr>
          <w:rFonts w:hint="eastAsia"/>
        </w:rPr>
        <w:t>最后的总结：持之以恒的学习态度</w:t>
      </w:r>
    </w:p>
    <w:p w14:paraId="0552AF84" w14:textId="77777777" w:rsidR="0065333B" w:rsidRDefault="0065333B">
      <w:pPr>
        <w:rPr>
          <w:rFonts w:hint="eastAsia"/>
        </w:rPr>
      </w:pPr>
      <w:r>
        <w:rPr>
          <w:rFonts w:hint="eastAsia"/>
        </w:rPr>
        <w:t>无论是拼音还是笔顺，持续不断的练习都是至关重要的。虽然初期可能会遇到一些困难，但只要保持耐心和毅力，随着时间的积累，定能取得显著的进步。记住，每一次的努力都不会白费，它们都会成为你通往成功的阶梯。希望每位学习者都能在这个过程中找到乐趣，并不断提升自我。</w:t>
      </w:r>
    </w:p>
    <w:p w14:paraId="114D6F04" w14:textId="77777777" w:rsidR="0065333B" w:rsidRDefault="0065333B">
      <w:pPr>
        <w:rPr>
          <w:rFonts w:hint="eastAsia"/>
        </w:rPr>
      </w:pPr>
    </w:p>
    <w:p w14:paraId="7C95E1E7" w14:textId="77777777" w:rsidR="0065333B" w:rsidRDefault="0065333B">
      <w:pPr>
        <w:rPr>
          <w:rFonts w:hint="eastAsia"/>
        </w:rPr>
      </w:pPr>
    </w:p>
    <w:p w14:paraId="62F31926" w14:textId="77777777" w:rsidR="0065333B" w:rsidRDefault="00653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35C38" w14:textId="1D085009" w:rsidR="00000C84" w:rsidRDefault="00000C84"/>
    <w:sectPr w:rsidR="0000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4"/>
    <w:rsid w:val="00000C84"/>
    <w:rsid w:val="006533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2BDDD-D03B-48ED-BADE-A7CACB80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