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26E0" w14:textId="77777777" w:rsidR="00537A05" w:rsidRDefault="00537A05">
      <w:pPr>
        <w:rPr>
          <w:rFonts w:hint="eastAsia"/>
        </w:rPr>
      </w:pPr>
    </w:p>
    <w:p w14:paraId="094D0D31" w14:textId="77777777" w:rsidR="00537A05" w:rsidRDefault="00537A05">
      <w:pPr>
        <w:rPr>
          <w:rFonts w:hint="eastAsia"/>
        </w:rPr>
      </w:pPr>
      <w:r>
        <w:rPr>
          <w:rFonts w:hint="eastAsia"/>
        </w:rPr>
        <w:t>他</w:t>
      </w:r>
    </w:p>
    <w:p w14:paraId="4E8CA44B" w14:textId="77777777" w:rsidR="00537A05" w:rsidRDefault="00537A05">
      <w:pPr>
        <w:rPr>
          <w:rFonts w:hint="eastAsia"/>
        </w:rPr>
      </w:pPr>
      <w:r>
        <w:rPr>
          <w:rFonts w:hint="eastAsia"/>
        </w:rPr>
        <w:t>“他”这个字在汉语中是使用极为普遍的第三人称单数代词，用于指代男性。从文字构造上看，“他”由单人旁和“也”组成，暗示了其与人类相关的属性。在古代汉语中，“他”并没有性别之分，男女皆可用“之”来指代。然而，随着时间的发展和社会文化的变迁，为了更准确地表达语义，现代汉语中出现了区分性别的“他”和“她”。这种变化不仅丰富了汉语的表达方式，也反映了社会对性别角色认识的深化。</w:t>
      </w:r>
    </w:p>
    <w:p w14:paraId="61FAD0D6" w14:textId="77777777" w:rsidR="00537A05" w:rsidRDefault="00537A05">
      <w:pPr>
        <w:rPr>
          <w:rFonts w:hint="eastAsia"/>
        </w:rPr>
      </w:pPr>
    </w:p>
    <w:p w14:paraId="731DE365" w14:textId="77777777" w:rsidR="00537A05" w:rsidRDefault="00537A05">
      <w:pPr>
        <w:rPr>
          <w:rFonts w:hint="eastAsia"/>
        </w:rPr>
      </w:pPr>
    </w:p>
    <w:p w14:paraId="713CBB0A" w14:textId="77777777" w:rsidR="00537A05" w:rsidRDefault="00537A05">
      <w:pPr>
        <w:rPr>
          <w:rFonts w:hint="eastAsia"/>
        </w:rPr>
      </w:pPr>
      <w:r>
        <w:rPr>
          <w:rFonts w:hint="eastAsia"/>
        </w:rPr>
        <w:t>他的多样意义</w:t>
      </w:r>
    </w:p>
    <w:p w14:paraId="0F13F4BF" w14:textId="77777777" w:rsidR="00537A05" w:rsidRDefault="00537A05">
      <w:pPr>
        <w:rPr>
          <w:rFonts w:hint="eastAsia"/>
        </w:rPr>
      </w:pPr>
      <w:r>
        <w:rPr>
          <w:rFonts w:hint="eastAsia"/>
        </w:rPr>
        <w:t>除了基本的指代作用，“他”的含义还可以通过上下文得到扩展或特化。例如，在某些文学作品中，“他”可能不仅仅是指某一个具体的男性个体，而是象征着某一类人群、某种精神或者特定的社会现象。在这种情况下，“他”成为了一种符号，承载着作者想要传达给读者的深层信息。同时，在口语交流中，我们也会发现“他”经常被用来引导故事的情节发展，讲述者会用“他”来介绍故事中的主要人物，让听众更好地理解和跟随故事脉络。</w:t>
      </w:r>
    </w:p>
    <w:p w14:paraId="3A72FF37" w14:textId="77777777" w:rsidR="00537A05" w:rsidRDefault="00537A05">
      <w:pPr>
        <w:rPr>
          <w:rFonts w:hint="eastAsia"/>
        </w:rPr>
      </w:pPr>
    </w:p>
    <w:p w14:paraId="1D516D09" w14:textId="77777777" w:rsidR="00537A05" w:rsidRDefault="00537A05">
      <w:pPr>
        <w:rPr>
          <w:rFonts w:hint="eastAsia"/>
        </w:rPr>
      </w:pPr>
    </w:p>
    <w:p w14:paraId="7B6A96EF" w14:textId="77777777" w:rsidR="00537A05" w:rsidRDefault="00537A05">
      <w:pPr>
        <w:rPr>
          <w:rFonts w:hint="eastAsia"/>
        </w:rPr>
      </w:pPr>
      <w:r>
        <w:rPr>
          <w:rFonts w:hint="eastAsia"/>
        </w:rPr>
        <w:t>他与文化背景</w:t>
      </w:r>
    </w:p>
    <w:p w14:paraId="7DC6B23B" w14:textId="77777777" w:rsidR="00537A05" w:rsidRDefault="00537A05">
      <w:pPr>
        <w:rPr>
          <w:rFonts w:hint="eastAsia"/>
        </w:rPr>
      </w:pPr>
      <w:r>
        <w:rPr>
          <w:rFonts w:hint="eastAsia"/>
        </w:rPr>
        <w:t>“他”的使用也深深植根于不同的文化背景之中。在一些传统文化中，对于男性的称呼和描述有着严格的规范，这同样影响到了代词“他”的使用。比如，在尊老爱幼的文化氛围中，人们可能会更加注意在称呼时体现出对他人的尊重，即使是使用代词也不例外。而在现代社会中，“他”的使用则更多地强调平等和尊重个体差异。随着性别平等观念的普及，关于是否应该继续使用具有性别区分的代词也引发了广泛的讨论，有人主张使用不分性别的代词来促进性别平等。</w:t>
      </w:r>
    </w:p>
    <w:p w14:paraId="725E4575" w14:textId="77777777" w:rsidR="00537A05" w:rsidRDefault="00537A05">
      <w:pPr>
        <w:rPr>
          <w:rFonts w:hint="eastAsia"/>
        </w:rPr>
      </w:pPr>
    </w:p>
    <w:p w14:paraId="5A6508F4" w14:textId="77777777" w:rsidR="00537A05" w:rsidRDefault="00537A05">
      <w:pPr>
        <w:rPr>
          <w:rFonts w:hint="eastAsia"/>
        </w:rPr>
      </w:pPr>
    </w:p>
    <w:p w14:paraId="5DE3FDFF" w14:textId="77777777" w:rsidR="00537A05" w:rsidRDefault="00537A05">
      <w:pPr>
        <w:rPr>
          <w:rFonts w:hint="eastAsia"/>
        </w:rPr>
      </w:pPr>
      <w:r>
        <w:rPr>
          <w:rFonts w:hint="eastAsia"/>
        </w:rPr>
        <w:t>他与语言学习</w:t>
      </w:r>
    </w:p>
    <w:p w14:paraId="6B931B92" w14:textId="77777777" w:rsidR="00537A05" w:rsidRDefault="00537A05">
      <w:pPr>
        <w:rPr>
          <w:rFonts w:hint="eastAsia"/>
        </w:rPr>
      </w:pPr>
      <w:r>
        <w:rPr>
          <w:rFonts w:hint="eastAsia"/>
        </w:rPr>
        <w:t>对于汉语学习者来说，掌握“他”的正确使用方法是一个重要的步骤。由于汉语中存在多个表示不同性别的第三人称代词（如“他”、“她”、“它”），初学者常常会在这些代词之间感到困惑。因此，了解并练习如何根据语境选择正确的代词是非常必要的。学习“他”的同时也是一个了解中国文化和社会价值观的好机会。通过观察和分析“他”在不同情境下</w:t>
      </w:r>
      <w:r>
        <w:rPr>
          <w:rFonts w:hint="eastAsia"/>
        </w:rPr>
        <w:lastRenderedPageBreak/>
        <w:t>的使用，可以更深入地理解汉语背后的文化内涵和社会习惯。</w:t>
      </w:r>
    </w:p>
    <w:p w14:paraId="574152C1" w14:textId="77777777" w:rsidR="00537A05" w:rsidRDefault="00537A05">
      <w:pPr>
        <w:rPr>
          <w:rFonts w:hint="eastAsia"/>
        </w:rPr>
      </w:pPr>
    </w:p>
    <w:p w14:paraId="17E7E460" w14:textId="77777777" w:rsidR="00537A05" w:rsidRDefault="00537A05">
      <w:pPr>
        <w:rPr>
          <w:rFonts w:hint="eastAsia"/>
        </w:rPr>
      </w:pPr>
    </w:p>
    <w:p w14:paraId="0D1FC396" w14:textId="77777777" w:rsidR="00537A05" w:rsidRDefault="00537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EC40C" w14:textId="3630E722" w:rsidR="000474FC" w:rsidRDefault="000474FC"/>
    <w:sectPr w:rsidR="0004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C"/>
    <w:rsid w:val="000474FC"/>
    <w:rsid w:val="00537A0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71778-3C10-438E-B2E0-2B0EE778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