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9A428" w14:textId="77777777" w:rsidR="00027C7F" w:rsidRDefault="00027C7F">
      <w:pPr>
        <w:rPr>
          <w:rFonts w:hint="eastAsia"/>
        </w:rPr>
      </w:pPr>
    </w:p>
    <w:p w14:paraId="55BBDD70" w14:textId="77777777" w:rsidR="00027C7F" w:rsidRDefault="00027C7F">
      <w:pPr>
        <w:rPr>
          <w:rFonts w:hint="eastAsia"/>
        </w:rPr>
      </w:pPr>
      <w:r>
        <w:rPr>
          <w:rFonts w:hint="eastAsia"/>
        </w:rPr>
        <w:t>拼音与汉字</w:t>
      </w:r>
    </w:p>
    <w:p w14:paraId="3F91F79D" w14:textId="77777777" w:rsidR="00027C7F" w:rsidRDefault="00027C7F">
      <w:pPr>
        <w:rPr>
          <w:rFonts w:hint="eastAsia"/>
        </w:rPr>
      </w:pPr>
      <w:r>
        <w:rPr>
          <w:rFonts w:hint="eastAsia"/>
        </w:rPr>
        <w:t>拼音与汉字是中国文化中两种不可或缺的文字表达形式。汉字作为世界上最古老的文字之一，承载着数千年的历史和文化；而拼音则是现代汉语语音的标注体系，为学习和使用汉字提供了极大的便利。</w:t>
      </w:r>
    </w:p>
    <w:p w14:paraId="52DD7A95" w14:textId="77777777" w:rsidR="00027C7F" w:rsidRDefault="00027C7F">
      <w:pPr>
        <w:rPr>
          <w:rFonts w:hint="eastAsia"/>
        </w:rPr>
      </w:pPr>
    </w:p>
    <w:p w14:paraId="49111998" w14:textId="77777777" w:rsidR="00027C7F" w:rsidRDefault="00027C7F">
      <w:pPr>
        <w:rPr>
          <w:rFonts w:hint="eastAsia"/>
        </w:rPr>
      </w:pPr>
    </w:p>
    <w:p w14:paraId="6402038D" w14:textId="77777777" w:rsidR="00027C7F" w:rsidRDefault="00027C7F">
      <w:pPr>
        <w:rPr>
          <w:rFonts w:hint="eastAsia"/>
        </w:rPr>
      </w:pPr>
      <w:r>
        <w:rPr>
          <w:rFonts w:hint="eastAsia"/>
        </w:rPr>
        <w:t>汉字：文化的载体</w:t>
      </w:r>
    </w:p>
    <w:p w14:paraId="49830DA4" w14:textId="77777777" w:rsidR="00027C7F" w:rsidRDefault="00027C7F">
      <w:pPr>
        <w:rPr>
          <w:rFonts w:hint="eastAsia"/>
        </w:rPr>
      </w:pPr>
      <w:r>
        <w:rPr>
          <w:rFonts w:hint="eastAsia"/>
        </w:rPr>
        <w:t>汉字起源于象形文字，经过几千年的演变和发展，形成了今天我们所见的复杂且精妙的书写系统。每一个汉字都蕴含着深厚的文化内涵和历史背景。例如，“家”这个字，上部是“宀”，代表房屋，下部是“豕”，即猪，古时候人们在家畜养猪，象征着安定的生活。通过了解汉字的构造和意义，我们可以更好地理解古代中国人的生活方式和社会结构。</w:t>
      </w:r>
    </w:p>
    <w:p w14:paraId="3444674F" w14:textId="77777777" w:rsidR="00027C7F" w:rsidRDefault="00027C7F">
      <w:pPr>
        <w:rPr>
          <w:rFonts w:hint="eastAsia"/>
        </w:rPr>
      </w:pPr>
    </w:p>
    <w:p w14:paraId="7C6A17CC" w14:textId="77777777" w:rsidR="00027C7F" w:rsidRDefault="00027C7F">
      <w:pPr>
        <w:rPr>
          <w:rFonts w:hint="eastAsia"/>
        </w:rPr>
      </w:pPr>
    </w:p>
    <w:p w14:paraId="1D1C4505" w14:textId="77777777" w:rsidR="00027C7F" w:rsidRDefault="00027C7F">
      <w:pPr>
        <w:rPr>
          <w:rFonts w:hint="eastAsia"/>
        </w:rPr>
      </w:pPr>
      <w:r>
        <w:rPr>
          <w:rFonts w:hint="eastAsia"/>
        </w:rPr>
        <w:t>拼音：沟通的桥梁</w:t>
      </w:r>
    </w:p>
    <w:p w14:paraId="2765F26C" w14:textId="77777777" w:rsidR="00027C7F" w:rsidRDefault="00027C7F">
      <w:pPr>
        <w:rPr>
          <w:rFonts w:hint="eastAsia"/>
        </w:rPr>
      </w:pPr>
      <w:r>
        <w:rPr>
          <w:rFonts w:hint="eastAsia"/>
        </w:rPr>
        <w:t>拼音于1958年正式成为中国大陆的官方标准，它不仅用于教育领域帮助儿童和外国人学习汉语发音，还在计算机输入、语言教学等方面发挥重要作用。拼音采用拉丁字母表示汉字的读音，极大地降低了汉语学习的门槛。对于非母语者来说，掌握拼音是迈向流利汉语的第一步。同时，拼音也为汉字的电子化和信息化奠定了基础。</w:t>
      </w:r>
    </w:p>
    <w:p w14:paraId="02F4E51B" w14:textId="77777777" w:rsidR="00027C7F" w:rsidRDefault="00027C7F">
      <w:pPr>
        <w:rPr>
          <w:rFonts w:hint="eastAsia"/>
        </w:rPr>
      </w:pPr>
    </w:p>
    <w:p w14:paraId="6813845B" w14:textId="77777777" w:rsidR="00027C7F" w:rsidRDefault="00027C7F">
      <w:pPr>
        <w:rPr>
          <w:rFonts w:hint="eastAsia"/>
        </w:rPr>
      </w:pPr>
    </w:p>
    <w:p w14:paraId="7E869701" w14:textId="77777777" w:rsidR="00027C7F" w:rsidRDefault="00027C7F">
      <w:pPr>
        <w:rPr>
          <w:rFonts w:hint="eastAsia"/>
        </w:rPr>
      </w:pPr>
      <w:r>
        <w:rPr>
          <w:rFonts w:hint="eastAsia"/>
        </w:rPr>
        <w:t>两者的关系与互补</w:t>
      </w:r>
    </w:p>
    <w:p w14:paraId="5C108D0E" w14:textId="77777777" w:rsidR="00027C7F" w:rsidRDefault="00027C7F">
      <w:pPr>
        <w:rPr>
          <w:rFonts w:hint="eastAsia"/>
        </w:rPr>
      </w:pPr>
      <w:r>
        <w:rPr>
          <w:rFonts w:hint="eastAsia"/>
        </w:rPr>
        <w:t>尽管拼音和汉字在功能和形态上有所不同，但它们之间存在着紧密的联系。拼音为汉字的学习提供了便捷的途径，有助于提高识字率和促进文化交流。另一方面，汉字则以其独特的魅力吸引着全世界的目光。随着全球化的发展，越来越多的人开始学习汉语，拼音和汉字共同构成了汉语教学的重要组成部分。</w:t>
      </w:r>
    </w:p>
    <w:p w14:paraId="5E5F5536" w14:textId="77777777" w:rsidR="00027C7F" w:rsidRDefault="00027C7F">
      <w:pPr>
        <w:rPr>
          <w:rFonts w:hint="eastAsia"/>
        </w:rPr>
      </w:pPr>
    </w:p>
    <w:p w14:paraId="7792C7B4" w14:textId="77777777" w:rsidR="00027C7F" w:rsidRDefault="00027C7F">
      <w:pPr>
        <w:rPr>
          <w:rFonts w:hint="eastAsia"/>
        </w:rPr>
      </w:pPr>
    </w:p>
    <w:p w14:paraId="1FC56D2C" w14:textId="77777777" w:rsidR="00027C7F" w:rsidRDefault="00027C7F">
      <w:pPr>
        <w:rPr>
          <w:rFonts w:hint="eastAsia"/>
        </w:rPr>
      </w:pPr>
      <w:r>
        <w:rPr>
          <w:rFonts w:hint="eastAsia"/>
        </w:rPr>
        <w:t>最后的总结</w:t>
      </w:r>
    </w:p>
    <w:p w14:paraId="5761D625" w14:textId="77777777" w:rsidR="00027C7F" w:rsidRDefault="00027C7F">
      <w:pPr>
        <w:rPr>
          <w:rFonts w:hint="eastAsia"/>
        </w:rPr>
      </w:pPr>
      <w:r>
        <w:rPr>
          <w:rFonts w:hint="eastAsia"/>
        </w:rPr>
        <w:t>无论是古老的汉字还是现代的拼音，它们都是中华民族智慧的结晶。在全球化的今天，我们更应该珍视并传承这些宝贵的文化遗产，让世界更多地了解中国文化的博大精深。通过学习和研究拼音与汉字，不仅可以增进对中国语言和文化的理解，还能促进不同文化之间的交流与融合。</w:t>
      </w:r>
    </w:p>
    <w:p w14:paraId="30DD616D" w14:textId="77777777" w:rsidR="00027C7F" w:rsidRDefault="00027C7F">
      <w:pPr>
        <w:rPr>
          <w:rFonts w:hint="eastAsia"/>
        </w:rPr>
      </w:pPr>
    </w:p>
    <w:p w14:paraId="76DAD976" w14:textId="77777777" w:rsidR="00027C7F" w:rsidRDefault="00027C7F">
      <w:pPr>
        <w:rPr>
          <w:rFonts w:hint="eastAsia"/>
        </w:rPr>
      </w:pPr>
    </w:p>
    <w:p w14:paraId="4BBA54FF" w14:textId="77777777" w:rsidR="00027C7F" w:rsidRDefault="00027C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63316" w14:textId="44D5736F" w:rsidR="008370A3" w:rsidRDefault="008370A3"/>
    <w:sectPr w:rsidR="00837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A3"/>
    <w:rsid w:val="00027C7F"/>
    <w:rsid w:val="008370A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C136B-E5F7-4305-8ECC-AAF7FB86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