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94D8" w14:textId="77777777" w:rsidR="002B7F97" w:rsidRDefault="002B7F97">
      <w:pPr>
        <w:rPr>
          <w:rFonts w:hint="eastAsia"/>
        </w:rPr>
      </w:pPr>
    </w:p>
    <w:p w14:paraId="738F43E3" w14:textId="77777777" w:rsidR="002B7F97" w:rsidRDefault="002B7F97">
      <w:pPr>
        <w:rPr>
          <w:rFonts w:hint="eastAsia"/>
        </w:rPr>
      </w:pPr>
      <w:r>
        <w:rPr>
          <w:rFonts w:hint="eastAsia"/>
        </w:rPr>
        <w:t>拼音三线格写法</w:t>
      </w:r>
    </w:p>
    <w:p w14:paraId="721348E2" w14:textId="77777777" w:rsidR="002B7F97" w:rsidRDefault="002B7F97">
      <w:pPr>
        <w:rPr>
          <w:rFonts w:hint="eastAsia"/>
        </w:rPr>
      </w:pPr>
      <w:r>
        <w:rPr>
          <w:rFonts w:hint="eastAsia"/>
        </w:rPr>
        <w:t>拼音三线格是学习汉语拼音时使用的一种书写格式，主要用于帮助初学者正确掌握声调和字母的书写位置。这种格式通过三条平行线来界定不同字母和符号在书写时所处的位置，有助于规范书写，提高学习效率。</w:t>
      </w:r>
    </w:p>
    <w:p w14:paraId="74649B42" w14:textId="77777777" w:rsidR="002B7F97" w:rsidRDefault="002B7F97">
      <w:pPr>
        <w:rPr>
          <w:rFonts w:hint="eastAsia"/>
        </w:rPr>
      </w:pPr>
    </w:p>
    <w:p w14:paraId="22D509A3" w14:textId="77777777" w:rsidR="002B7F97" w:rsidRDefault="002B7F97">
      <w:pPr>
        <w:rPr>
          <w:rFonts w:hint="eastAsia"/>
        </w:rPr>
      </w:pPr>
    </w:p>
    <w:p w14:paraId="52332A23" w14:textId="77777777" w:rsidR="002B7F97" w:rsidRDefault="002B7F97">
      <w:pPr>
        <w:rPr>
          <w:rFonts w:hint="eastAsia"/>
        </w:rPr>
      </w:pPr>
      <w:r>
        <w:rPr>
          <w:rFonts w:hint="eastAsia"/>
        </w:rPr>
        <w:t>三线格的作用</w:t>
      </w:r>
    </w:p>
    <w:p w14:paraId="4630AE3B" w14:textId="77777777" w:rsidR="002B7F97" w:rsidRDefault="002B7F97">
      <w:pPr>
        <w:rPr>
          <w:rFonts w:hint="eastAsia"/>
        </w:rPr>
      </w:pPr>
      <w:r>
        <w:rPr>
          <w:rFonts w:hint="eastAsia"/>
        </w:rPr>
        <w:t>三线格在汉语拼音教学中扮演着重要角色。它能够清晰地划分出四个声调的具体位置，使学习者可以直观感受到每个声调的变化路径。对于一些容易混淆的字母，如b、d、p、q等，通过三线格的帮助，可以让学生更加准确地区分它们之间的差异。三线格还对大小写字母的书写提供了指导，确保了字母书写的标准化。</w:t>
      </w:r>
    </w:p>
    <w:p w14:paraId="0B90BBB7" w14:textId="77777777" w:rsidR="002B7F97" w:rsidRDefault="002B7F97">
      <w:pPr>
        <w:rPr>
          <w:rFonts w:hint="eastAsia"/>
        </w:rPr>
      </w:pPr>
    </w:p>
    <w:p w14:paraId="5F980F9E" w14:textId="77777777" w:rsidR="002B7F97" w:rsidRDefault="002B7F97">
      <w:pPr>
        <w:rPr>
          <w:rFonts w:hint="eastAsia"/>
        </w:rPr>
      </w:pPr>
    </w:p>
    <w:p w14:paraId="6634E3D2" w14:textId="77777777" w:rsidR="002B7F97" w:rsidRDefault="002B7F97">
      <w:pPr>
        <w:rPr>
          <w:rFonts w:hint="eastAsia"/>
        </w:rPr>
      </w:pPr>
      <w:r>
        <w:rPr>
          <w:rFonts w:hint="eastAsia"/>
        </w:rPr>
        <w:t>如何使用三线格</w:t>
      </w:r>
    </w:p>
    <w:p w14:paraId="3A3D7D14" w14:textId="77777777" w:rsidR="002B7F97" w:rsidRDefault="002B7F97">
      <w:pPr>
        <w:rPr>
          <w:rFonts w:hint="eastAsia"/>
        </w:rPr>
      </w:pPr>
      <w:r>
        <w:rPr>
          <w:rFonts w:hint="eastAsia"/>
        </w:rPr>
        <w:t>使用三线格书写拼音时，首先要明确的是上中下三条线的功能。最上面的一条线为第一基线，中间的线为第二基线，而最下面的线则作为第三基线。一般而言，小写字母的高度以第二基线为准，大写字母则延伸至第一基线。声调符号通常放置于元音上方，根据不同的声调类型，在三线格中的具体位置也会有所不同。例如，一声平调会直接标在元音的正上方；二声升调从左下方向右上方倾斜；三声拐弯则是先下降后上升；四声降调则由左上方斜向右下方。</w:t>
      </w:r>
    </w:p>
    <w:p w14:paraId="2B5F8594" w14:textId="77777777" w:rsidR="002B7F97" w:rsidRDefault="002B7F97">
      <w:pPr>
        <w:rPr>
          <w:rFonts w:hint="eastAsia"/>
        </w:rPr>
      </w:pPr>
    </w:p>
    <w:p w14:paraId="765A7806" w14:textId="77777777" w:rsidR="002B7F97" w:rsidRDefault="002B7F97">
      <w:pPr>
        <w:rPr>
          <w:rFonts w:hint="eastAsia"/>
        </w:rPr>
      </w:pPr>
    </w:p>
    <w:p w14:paraId="3CD87F59" w14:textId="77777777" w:rsidR="002B7F97" w:rsidRDefault="002B7F97">
      <w:pPr>
        <w:rPr>
          <w:rFonts w:hint="eastAsia"/>
        </w:rPr>
      </w:pPr>
      <w:r>
        <w:rPr>
          <w:rFonts w:hint="eastAsia"/>
        </w:rPr>
        <w:t>三线格的应用场景</w:t>
      </w:r>
    </w:p>
    <w:p w14:paraId="49DCE7D9" w14:textId="77777777" w:rsidR="002B7F97" w:rsidRDefault="002B7F97">
      <w:pPr>
        <w:rPr>
          <w:rFonts w:hint="eastAsia"/>
        </w:rPr>
      </w:pPr>
      <w:r>
        <w:rPr>
          <w:rFonts w:hint="eastAsia"/>
        </w:rPr>
        <w:t>三线格不仅在学校教育中广泛应用，也是家庭辅导孩子学习汉语拼音的好帮手。在幼儿园和小学低年级阶段，教师们常利用三线格进行拼音教学，以增强孩子们对拼音结构的理解。同时，随着在线教育资源的发展，越来越多的家长也开始使用电子版的三线格辅助孩子在家练习拼音写作。这使得即使不在课堂环境中，孩子们也能得到有效的练习。</w:t>
      </w:r>
    </w:p>
    <w:p w14:paraId="2389A90E" w14:textId="77777777" w:rsidR="002B7F97" w:rsidRDefault="002B7F97">
      <w:pPr>
        <w:rPr>
          <w:rFonts w:hint="eastAsia"/>
        </w:rPr>
      </w:pPr>
    </w:p>
    <w:p w14:paraId="46A7394E" w14:textId="77777777" w:rsidR="002B7F97" w:rsidRDefault="002B7F97">
      <w:pPr>
        <w:rPr>
          <w:rFonts w:hint="eastAsia"/>
        </w:rPr>
      </w:pPr>
    </w:p>
    <w:p w14:paraId="0D4D6DDA" w14:textId="77777777" w:rsidR="002B7F97" w:rsidRDefault="002B7F97">
      <w:pPr>
        <w:rPr>
          <w:rFonts w:hint="eastAsia"/>
        </w:rPr>
      </w:pPr>
      <w:r>
        <w:rPr>
          <w:rFonts w:hint="eastAsia"/>
        </w:rPr>
        <w:t>最后的总结</w:t>
      </w:r>
    </w:p>
    <w:p w14:paraId="30E2A432" w14:textId="77777777" w:rsidR="002B7F97" w:rsidRDefault="002B7F97">
      <w:pPr>
        <w:rPr>
          <w:rFonts w:hint="eastAsia"/>
        </w:rPr>
      </w:pPr>
      <w:r>
        <w:rPr>
          <w:rFonts w:hint="eastAsia"/>
        </w:rPr>
        <w:t>拼音三线格写法作为一种重要的汉语拼音学习工具，其设计充分考虑到了汉语拼音的特点以及学习者的实际需求。通过合理利用三线格，无论是儿童还是成人，都能更轻松地掌握汉语拼音的发音规则和书写技巧。尽管随着技术的进步，学习方式不断多样化，但三线格以其简洁明了的优势，在汉语拼音学习领域依然占据着不可或缺的地位。</w:t>
      </w:r>
    </w:p>
    <w:p w14:paraId="086AC9D2" w14:textId="77777777" w:rsidR="002B7F97" w:rsidRDefault="002B7F97">
      <w:pPr>
        <w:rPr>
          <w:rFonts w:hint="eastAsia"/>
        </w:rPr>
      </w:pPr>
    </w:p>
    <w:p w14:paraId="74B776A1" w14:textId="77777777" w:rsidR="002B7F97" w:rsidRDefault="002B7F97">
      <w:pPr>
        <w:rPr>
          <w:rFonts w:hint="eastAsia"/>
        </w:rPr>
      </w:pPr>
    </w:p>
    <w:p w14:paraId="191902C0" w14:textId="77777777" w:rsidR="002B7F97" w:rsidRDefault="002B7F97">
      <w:pPr>
        <w:rPr>
          <w:rFonts w:hint="eastAsia"/>
        </w:rPr>
      </w:pPr>
      <w:r>
        <w:rPr>
          <w:rFonts w:hint="eastAsia"/>
        </w:rPr>
        <w:t>本文是由懂得生活网（dongdeshenghuo.com）为大家创作</w:t>
      </w:r>
    </w:p>
    <w:p w14:paraId="5E35D4A8" w14:textId="3D4EF4FA" w:rsidR="00DA3AE3" w:rsidRDefault="00DA3AE3"/>
    <w:sectPr w:rsidR="00DA3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E3"/>
    <w:rsid w:val="002B7F97"/>
    <w:rsid w:val="009B02E7"/>
    <w:rsid w:val="00DA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F8C5B-7D04-4358-B5CF-05D05E3B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AE3"/>
    <w:rPr>
      <w:rFonts w:cstheme="majorBidi"/>
      <w:color w:val="2F5496" w:themeColor="accent1" w:themeShade="BF"/>
      <w:sz w:val="28"/>
      <w:szCs w:val="28"/>
    </w:rPr>
  </w:style>
  <w:style w:type="character" w:customStyle="1" w:styleId="50">
    <w:name w:val="标题 5 字符"/>
    <w:basedOn w:val="a0"/>
    <w:link w:val="5"/>
    <w:uiPriority w:val="9"/>
    <w:semiHidden/>
    <w:rsid w:val="00DA3AE3"/>
    <w:rPr>
      <w:rFonts w:cstheme="majorBidi"/>
      <w:color w:val="2F5496" w:themeColor="accent1" w:themeShade="BF"/>
      <w:sz w:val="24"/>
    </w:rPr>
  </w:style>
  <w:style w:type="character" w:customStyle="1" w:styleId="60">
    <w:name w:val="标题 6 字符"/>
    <w:basedOn w:val="a0"/>
    <w:link w:val="6"/>
    <w:uiPriority w:val="9"/>
    <w:semiHidden/>
    <w:rsid w:val="00DA3AE3"/>
    <w:rPr>
      <w:rFonts w:cstheme="majorBidi"/>
      <w:b/>
      <w:bCs/>
      <w:color w:val="2F5496" w:themeColor="accent1" w:themeShade="BF"/>
    </w:rPr>
  </w:style>
  <w:style w:type="character" w:customStyle="1" w:styleId="70">
    <w:name w:val="标题 7 字符"/>
    <w:basedOn w:val="a0"/>
    <w:link w:val="7"/>
    <w:uiPriority w:val="9"/>
    <w:semiHidden/>
    <w:rsid w:val="00DA3AE3"/>
    <w:rPr>
      <w:rFonts w:cstheme="majorBidi"/>
      <w:b/>
      <w:bCs/>
      <w:color w:val="595959" w:themeColor="text1" w:themeTint="A6"/>
    </w:rPr>
  </w:style>
  <w:style w:type="character" w:customStyle="1" w:styleId="80">
    <w:name w:val="标题 8 字符"/>
    <w:basedOn w:val="a0"/>
    <w:link w:val="8"/>
    <w:uiPriority w:val="9"/>
    <w:semiHidden/>
    <w:rsid w:val="00DA3AE3"/>
    <w:rPr>
      <w:rFonts w:cstheme="majorBidi"/>
      <w:color w:val="595959" w:themeColor="text1" w:themeTint="A6"/>
    </w:rPr>
  </w:style>
  <w:style w:type="character" w:customStyle="1" w:styleId="90">
    <w:name w:val="标题 9 字符"/>
    <w:basedOn w:val="a0"/>
    <w:link w:val="9"/>
    <w:uiPriority w:val="9"/>
    <w:semiHidden/>
    <w:rsid w:val="00DA3AE3"/>
    <w:rPr>
      <w:rFonts w:eastAsiaTheme="majorEastAsia" w:cstheme="majorBidi"/>
      <w:color w:val="595959" w:themeColor="text1" w:themeTint="A6"/>
    </w:rPr>
  </w:style>
  <w:style w:type="paragraph" w:styleId="a3">
    <w:name w:val="Title"/>
    <w:basedOn w:val="a"/>
    <w:next w:val="a"/>
    <w:link w:val="a4"/>
    <w:uiPriority w:val="10"/>
    <w:qFormat/>
    <w:rsid w:val="00DA3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AE3"/>
    <w:pPr>
      <w:spacing w:before="160"/>
      <w:jc w:val="center"/>
    </w:pPr>
    <w:rPr>
      <w:i/>
      <w:iCs/>
      <w:color w:val="404040" w:themeColor="text1" w:themeTint="BF"/>
    </w:rPr>
  </w:style>
  <w:style w:type="character" w:customStyle="1" w:styleId="a8">
    <w:name w:val="引用 字符"/>
    <w:basedOn w:val="a0"/>
    <w:link w:val="a7"/>
    <w:uiPriority w:val="29"/>
    <w:rsid w:val="00DA3AE3"/>
    <w:rPr>
      <w:i/>
      <w:iCs/>
      <w:color w:val="404040" w:themeColor="text1" w:themeTint="BF"/>
    </w:rPr>
  </w:style>
  <w:style w:type="paragraph" w:styleId="a9">
    <w:name w:val="List Paragraph"/>
    <w:basedOn w:val="a"/>
    <w:uiPriority w:val="34"/>
    <w:qFormat/>
    <w:rsid w:val="00DA3AE3"/>
    <w:pPr>
      <w:ind w:left="720"/>
      <w:contextualSpacing/>
    </w:pPr>
  </w:style>
  <w:style w:type="character" w:styleId="aa">
    <w:name w:val="Intense Emphasis"/>
    <w:basedOn w:val="a0"/>
    <w:uiPriority w:val="21"/>
    <w:qFormat/>
    <w:rsid w:val="00DA3AE3"/>
    <w:rPr>
      <w:i/>
      <w:iCs/>
      <w:color w:val="2F5496" w:themeColor="accent1" w:themeShade="BF"/>
    </w:rPr>
  </w:style>
  <w:style w:type="paragraph" w:styleId="ab">
    <w:name w:val="Intense Quote"/>
    <w:basedOn w:val="a"/>
    <w:next w:val="a"/>
    <w:link w:val="ac"/>
    <w:uiPriority w:val="30"/>
    <w:qFormat/>
    <w:rsid w:val="00DA3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AE3"/>
    <w:rPr>
      <w:i/>
      <w:iCs/>
      <w:color w:val="2F5496" w:themeColor="accent1" w:themeShade="BF"/>
    </w:rPr>
  </w:style>
  <w:style w:type="character" w:styleId="ad">
    <w:name w:val="Intense Reference"/>
    <w:basedOn w:val="a0"/>
    <w:uiPriority w:val="32"/>
    <w:qFormat/>
    <w:rsid w:val="00DA3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