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D2E3" w14:textId="77777777" w:rsidR="00CA268E" w:rsidRDefault="00CA268E">
      <w:pPr>
        <w:rPr>
          <w:rFonts w:hint="eastAsia"/>
        </w:rPr>
      </w:pPr>
      <w:r>
        <w:rPr>
          <w:rFonts w:hint="eastAsia"/>
        </w:rPr>
        <w:t>拼音xie的书写：谢字的历史渊源</w:t>
      </w:r>
    </w:p>
    <w:p w14:paraId="604716A1" w14:textId="77777777" w:rsidR="00CA268E" w:rsidRDefault="00CA268E">
      <w:pPr>
        <w:rPr>
          <w:rFonts w:hint="eastAsia"/>
        </w:rPr>
      </w:pPr>
      <w:r>
        <w:rPr>
          <w:rFonts w:hint="eastAsia"/>
        </w:rPr>
        <w:t>在中国广袤的文字海洋中，"谢"字作为汉语拼音"xie"的一部分，承载着深厚的文化内涵和历史痕迹。从古老的篆书到今天的简体字，"谢"字经历了漫长的演变过程。它最早出现在商周时期的甲骨文上，形态犹如一个人在树下休息，后来逐渐演变成一个表示感谢或辞官归隐意义的字符。到了秦汉时期，随着隶书的兴起，"谢"字的形式更加简化，同时也开始有了更丰富的语义发展，不仅限于最初的含义。</w:t>
      </w:r>
    </w:p>
    <w:p w14:paraId="72731785" w14:textId="77777777" w:rsidR="00CA268E" w:rsidRDefault="00CA268E">
      <w:pPr>
        <w:rPr>
          <w:rFonts w:hint="eastAsia"/>
        </w:rPr>
      </w:pPr>
    </w:p>
    <w:p w14:paraId="558FB2D3" w14:textId="77777777" w:rsidR="00CA268E" w:rsidRDefault="00CA268E">
      <w:pPr>
        <w:rPr>
          <w:rFonts w:hint="eastAsia"/>
        </w:rPr>
      </w:pPr>
    </w:p>
    <w:p w14:paraId="291A0D81" w14:textId="77777777" w:rsidR="00CA268E" w:rsidRDefault="00CA268E">
      <w:pPr>
        <w:rPr>
          <w:rFonts w:hint="eastAsia"/>
        </w:rPr>
      </w:pPr>
      <w:r>
        <w:rPr>
          <w:rFonts w:hint="eastAsia"/>
        </w:rPr>
        <w:t>拼音xie的书写：解字的多义性与应用</w:t>
      </w:r>
    </w:p>
    <w:p w14:paraId="70CCF5B4" w14:textId="77777777" w:rsidR="00CA268E" w:rsidRDefault="00CA268E">
      <w:pPr>
        <w:rPr>
          <w:rFonts w:hint="eastAsia"/>
        </w:rPr>
      </w:pPr>
      <w:r>
        <w:rPr>
          <w:rFonts w:hint="eastAsia"/>
        </w:rPr>
        <w:t>当我们提到"xie"这个拼音时，不能不提"解"字。解字是一个非常灵活且用途广泛的汉字，在日常生活中随处可见其身影。它可以是解开绳结的动作，也可以指代对难题的理解和解答。在法律文献中，解还意味着释放或是免除罪责；在数学领域，则是求得方程的答案。因此，解字所代表的意义广泛而深远，反映了中国人对于问题解决和矛盾化解的智慧结晶。</w:t>
      </w:r>
    </w:p>
    <w:p w14:paraId="1449EC85" w14:textId="77777777" w:rsidR="00CA268E" w:rsidRDefault="00CA268E">
      <w:pPr>
        <w:rPr>
          <w:rFonts w:hint="eastAsia"/>
        </w:rPr>
      </w:pPr>
    </w:p>
    <w:p w14:paraId="65D59F07" w14:textId="77777777" w:rsidR="00CA268E" w:rsidRDefault="00CA268E">
      <w:pPr>
        <w:rPr>
          <w:rFonts w:hint="eastAsia"/>
        </w:rPr>
      </w:pPr>
    </w:p>
    <w:p w14:paraId="4E5444A6" w14:textId="77777777" w:rsidR="00CA268E" w:rsidRDefault="00CA268E">
      <w:pPr>
        <w:rPr>
          <w:rFonts w:hint="eastAsia"/>
        </w:rPr>
      </w:pPr>
      <w:r>
        <w:rPr>
          <w:rFonts w:hint="eastAsia"/>
        </w:rPr>
        <w:t>拼音xie的书写：谐字背后的故事</w:t>
      </w:r>
    </w:p>
    <w:p w14:paraId="7081C1A4" w14:textId="77777777" w:rsidR="00CA268E" w:rsidRDefault="00CA268E">
      <w:pPr>
        <w:rPr>
          <w:rFonts w:hint="eastAsia"/>
        </w:rPr>
      </w:pPr>
      <w:r>
        <w:rPr>
          <w:rFonts w:hint="eastAsia"/>
        </w:rPr>
        <w:t>"谐"字同样属于"xie"的拼音家族，它通常用来描述声音之间的和谐美或者事物之间协调一致的状态。古时候，人们认为音乐中的五音（宫、商、角、徵、羽）必须相互配合才能产生美妙动听的旋律，这种思想也延伸到了社会关系和个人修养方面。“谐”不仅是艺术追求的目标，也是人际交往中重要的美德之一。历史上有许多关于如何达到“和谐”的论述，如孔子提倡的“礼之用，和为贵”，便是强调了这一点的重要性。</w:t>
      </w:r>
    </w:p>
    <w:p w14:paraId="2BF25B20" w14:textId="77777777" w:rsidR="00CA268E" w:rsidRDefault="00CA268E">
      <w:pPr>
        <w:rPr>
          <w:rFonts w:hint="eastAsia"/>
        </w:rPr>
      </w:pPr>
    </w:p>
    <w:p w14:paraId="61DA3246" w14:textId="77777777" w:rsidR="00CA268E" w:rsidRDefault="00CA268E">
      <w:pPr>
        <w:rPr>
          <w:rFonts w:hint="eastAsia"/>
        </w:rPr>
      </w:pPr>
    </w:p>
    <w:p w14:paraId="235ADE5E" w14:textId="77777777" w:rsidR="00CA268E" w:rsidRDefault="00CA268E">
      <w:pPr>
        <w:rPr>
          <w:rFonts w:hint="eastAsia"/>
        </w:rPr>
      </w:pPr>
      <w:r>
        <w:rPr>
          <w:rFonts w:hint="eastAsia"/>
        </w:rPr>
        <w:t>拼音xie的书写：写意的艺术表达</w:t>
      </w:r>
    </w:p>
    <w:p w14:paraId="6F278F23" w14:textId="77777777" w:rsidR="00CA268E" w:rsidRDefault="00CA268E">
      <w:pPr>
        <w:rPr>
          <w:rFonts w:hint="eastAsia"/>
        </w:rPr>
      </w:pPr>
      <w:r>
        <w:rPr>
          <w:rFonts w:hint="eastAsia"/>
        </w:rPr>
        <w:t>最后不得不提及的是“写”字，它是创作者通过笔墨将内心世界外化的一种方式。无论是书法还是绘画，“写”都体现了艺术家对于美的独特理解和追求。特别是在中国传统水墨画中，“写意”成为了一种独特的表现手法，画家们不再拘泥于物体的真实形态，而是以简洁流畅的线条勾勒出对象的精神特质，传达出一种超越视觉层面的情感共鸣。这种艺术形式不仅展现了中国文化的深邃哲理，也为世界艺术宝库增添了璀璨的一笔。</w:t>
      </w:r>
    </w:p>
    <w:p w14:paraId="4D17CAA0" w14:textId="77777777" w:rsidR="00CA268E" w:rsidRDefault="00CA268E">
      <w:pPr>
        <w:rPr>
          <w:rFonts w:hint="eastAsia"/>
        </w:rPr>
      </w:pPr>
    </w:p>
    <w:p w14:paraId="3B7504C2" w14:textId="77777777" w:rsidR="00CA268E" w:rsidRDefault="00CA268E">
      <w:pPr>
        <w:rPr>
          <w:rFonts w:hint="eastAsia"/>
        </w:rPr>
      </w:pPr>
    </w:p>
    <w:p w14:paraId="40AE7AEB" w14:textId="77777777" w:rsidR="00CA268E" w:rsidRDefault="00CA268E">
      <w:pPr>
        <w:rPr>
          <w:rFonts w:hint="eastAsia"/>
        </w:rPr>
      </w:pPr>
      <w:r>
        <w:rPr>
          <w:rFonts w:hint="eastAsia"/>
        </w:rPr>
        <w:lastRenderedPageBreak/>
        <w:t>拼音xie的书写：最后的总结</w:t>
      </w:r>
    </w:p>
    <w:p w14:paraId="3C1B4C0F" w14:textId="77777777" w:rsidR="00CA268E" w:rsidRDefault="00CA268E">
      <w:pPr>
        <w:rPr>
          <w:rFonts w:hint="eastAsia"/>
        </w:rPr>
      </w:pPr>
      <w:r>
        <w:rPr>
          <w:rFonts w:hint="eastAsia"/>
        </w:rPr>
        <w:t>虽然都是"xie"的拼音，但每个汉字都有其独特的历史背景、文化价值以及实际用途。它们共同构成了汉语丰富多样的词汇体系，并深刻影响着人们的思维方式和生活态度。通过对这些汉字的学习和理解，我们可以更好地领略中华文明的魅力所在，同时也能增强自身语言表达的能力。希望读者能够珍惜并传承这份宝贵的文化遗产。</w:t>
      </w:r>
    </w:p>
    <w:p w14:paraId="3878E4AB" w14:textId="77777777" w:rsidR="00CA268E" w:rsidRDefault="00CA268E">
      <w:pPr>
        <w:rPr>
          <w:rFonts w:hint="eastAsia"/>
        </w:rPr>
      </w:pPr>
    </w:p>
    <w:p w14:paraId="601EB686" w14:textId="77777777" w:rsidR="00CA268E" w:rsidRDefault="00CA2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C1344" w14:textId="10E94592" w:rsidR="0012735D" w:rsidRDefault="0012735D"/>
    <w:sectPr w:rsidR="0012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5D"/>
    <w:rsid w:val="0012735D"/>
    <w:rsid w:val="009B02E7"/>
    <w:rsid w:val="00C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6C024-0730-4955-84D0-CC278001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