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8567" w14:textId="77777777" w:rsidR="008E6D1E" w:rsidRDefault="008E6D1E">
      <w:pPr>
        <w:rPr>
          <w:rFonts w:hint="eastAsia"/>
        </w:rPr>
      </w:pPr>
    </w:p>
    <w:p w14:paraId="3B3C90E3" w14:textId="77777777" w:rsidR="008E6D1E" w:rsidRDefault="008E6D1E">
      <w:pPr>
        <w:rPr>
          <w:rFonts w:hint="eastAsia"/>
        </w:rPr>
      </w:pPr>
      <w:r>
        <w:rPr>
          <w:rFonts w:hint="eastAsia"/>
        </w:rPr>
        <w:t>拼音so是什么</w:t>
      </w:r>
    </w:p>
    <w:p w14:paraId="19690995" w14:textId="77777777" w:rsidR="008E6D1E" w:rsidRDefault="008E6D1E">
      <w:pPr>
        <w:rPr>
          <w:rFonts w:hint="eastAsia"/>
        </w:rPr>
      </w:pPr>
      <w:r>
        <w:rPr>
          <w:rFonts w:hint="eastAsia"/>
        </w:rPr>
        <w:t>拼音so是一个基于汉语拼音的查询和学习工具，旨在帮助用户更方便地学习中文以及查找与汉字相关的信息。它通常被用于输入法中，通过输入对应的拼音序列快速找到想要输入的汉字或词语。随着互联网的发展，拼音so的概念也扩展到了在线词典、语言学习网站等领域，成为连接拼音与汉字、词汇的重要桥梁。</w:t>
      </w:r>
    </w:p>
    <w:p w14:paraId="61663812" w14:textId="77777777" w:rsidR="008E6D1E" w:rsidRDefault="008E6D1E">
      <w:pPr>
        <w:rPr>
          <w:rFonts w:hint="eastAsia"/>
        </w:rPr>
      </w:pPr>
    </w:p>
    <w:p w14:paraId="7B9B3B6F" w14:textId="77777777" w:rsidR="008E6D1E" w:rsidRDefault="008E6D1E">
      <w:pPr>
        <w:rPr>
          <w:rFonts w:hint="eastAsia"/>
        </w:rPr>
      </w:pPr>
    </w:p>
    <w:p w14:paraId="08BA2A46" w14:textId="77777777" w:rsidR="008E6D1E" w:rsidRDefault="008E6D1E">
      <w:pPr>
        <w:rPr>
          <w:rFonts w:hint="eastAsia"/>
        </w:rPr>
      </w:pPr>
      <w:r>
        <w:rPr>
          <w:rFonts w:hint="eastAsia"/>
        </w:rPr>
        <w:t>拼音so在学习中的应用</w:t>
      </w:r>
    </w:p>
    <w:p w14:paraId="13053366" w14:textId="77777777" w:rsidR="008E6D1E" w:rsidRDefault="008E6D1E">
      <w:pPr>
        <w:rPr>
          <w:rFonts w:hint="eastAsia"/>
        </w:rPr>
      </w:pPr>
      <w:r>
        <w:rPr>
          <w:rFonts w:hint="eastAsia"/>
        </w:rPr>
        <w:t>对于汉语学习者来说，拼音so提供了一个便捷的途径来探索汉字世界。无论是初学者尝试理解基础汉字，还是高级学习者寻求特定词汇的精确含义，拼音so都是一个不可或缺的工具。它不仅能够帮助学习者准确发音，还可以加深对汉字结构和意义的理解。通过使用拼音so，学习者可以更快地掌握常用词汇和表达方式，极大地提升了学习效率。</w:t>
      </w:r>
    </w:p>
    <w:p w14:paraId="6EF9C3DE" w14:textId="77777777" w:rsidR="008E6D1E" w:rsidRDefault="008E6D1E">
      <w:pPr>
        <w:rPr>
          <w:rFonts w:hint="eastAsia"/>
        </w:rPr>
      </w:pPr>
    </w:p>
    <w:p w14:paraId="5C2E1710" w14:textId="77777777" w:rsidR="008E6D1E" w:rsidRDefault="008E6D1E">
      <w:pPr>
        <w:rPr>
          <w:rFonts w:hint="eastAsia"/>
        </w:rPr>
      </w:pPr>
    </w:p>
    <w:p w14:paraId="45906F2E" w14:textId="77777777" w:rsidR="008E6D1E" w:rsidRDefault="008E6D1E">
      <w:pPr>
        <w:rPr>
          <w:rFonts w:hint="eastAsia"/>
        </w:rPr>
      </w:pPr>
      <w:r>
        <w:rPr>
          <w:rFonts w:hint="eastAsia"/>
        </w:rPr>
        <w:t>技术实现与发展</w:t>
      </w:r>
    </w:p>
    <w:p w14:paraId="73548371" w14:textId="77777777" w:rsidR="008E6D1E" w:rsidRDefault="008E6D1E">
      <w:pPr>
        <w:rPr>
          <w:rFonts w:hint="eastAsia"/>
        </w:rPr>
      </w:pPr>
      <w:r>
        <w:rPr>
          <w:rFonts w:hint="eastAsia"/>
        </w:rPr>
        <w:t>拼音so的技术实现主要依赖于庞大的汉字-拼音数据库以及先进的搜索算法。这些算法需要能够快速响应用户的输入，并给出最符合预期的结果。随着自然语言处理技术的进步，现代拼音so系统不仅能识别标准普通话的拼音输入，还能适应不同方言和口音的变体。同时，人工智能的应用使得拼音so更加智能化，可以根据用户的习惯推荐个性化的内容，进一步提高了用户体验。</w:t>
      </w:r>
    </w:p>
    <w:p w14:paraId="11CDA80A" w14:textId="77777777" w:rsidR="008E6D1E" w:rsidRDefault="008E6D1E">
      <w:pPr>
        <w:rPr>
          <w:rFonts w:hint="eastAsia"/>
        </w:rPr>
      </w:pPr>
    </w:p>
    <w:p w14:paraId="35DBA9D9" w14:textId="77777777" w:rsidR="008E6D1E" w:rsidRDefault="008E6D1E">
      <w:pPr>
        <w:rPr>
          <w:rFonts w:hint="eastAsia"/>
        </w:rPr>
      </w:pPr>
    </w:p>
    <w:p w14:paraId="66EB8487" w14:textId="77777777" w:rsidR="008E6D1E" w:rsidRDefault="008E6D1E">
      <w:pPr>
        <w:rPr>
          <w:rFonts w:hint="eastAsia"/>
        </w:rPr>
      </w:pPr>
      <w:r>
        <w:rPr>
          <w:rFonts w:hint="eastAsia"/>
        </w:rPr>
        <w:t>拼音so的文化价值</w:t>
      </w:r>
    </w:p>
    <w:p w14:paraId="0CB17EF2" w14:textId="77777777" w:rsidR="008E6D1E" w:rsidRDefault="008E6D1E">
      <w:pPr>
        <w:rPr>
          <w:rFonts w:hint="eastAsia"/>
        </w:rPr>
      </w:pPr>
      <w:r>
        <w:rPr>
          <w:rFonts w:hint="eastAsia"/>
        </w:rPr>
        <w:t>拼音so不仅仅是一种技术工具，它还承载着重要的文化价值。作为连接汉语与其他语言的桥梁，拼音so促进了跨文化交流，使更多的人有机会接触和了解中国文化。拼音so有助于保护和传承汉字文化，通过让更多的非母语使用者轻松地学习汉语，从而在全球范围内推广了汉语及中国文化的影响力。</w:t>
      </w:r>
    </w:p>
    <w:p w14:paraId="460DDEB0" w14:textId="77777777" w:rsidR="008E6D1E" w:rsidRDefault="008E6D1E">
      <w:pPr>
        <w:rPr>
          <w:rFonts w:hint="eastAsia"/>
        </w:rPr>
      </w:pPr>
    </w:p>
    <w:p w14:paraId="2978F4AD" w14:textId="77777777" w:rsidR="008E6D1E" w:rsidRDefault="008E6D1E">
      <w:pPr>
        <w:rPr>
          <w:rFonts w:hint="eastAsia"/>
        </w:rPr>
      </w:pPr>
    </w:p>
    <w:p w14:paraId="1E24DCFF" w14:textId="77777777" w:rsidR="008E6D1E" w:rsidRDefault="008E6D1E">
      <w:pPr>
        <w:rPr>
          <w:rFonts w:hint="eastAsia"/>
        </w:rPr>
      </w:pPr>
      <w:r>
        <w:rPr>
          <w:rFonts w:hint="eastAsia"/>
        </w:rPr>
        <w:t>未来展望</w:t>
      </w:r>
    </w:p>
    <w:p w14:paraId="5A0A024E" w14:textId="77777777" w:rsidR="008E6D1E" w:rsidRDefault="008E6D1E">
      <w:pPr>
        <w:rPr>
          <w:rFonts w:hint="eastAsia"/>
        </w:rPr>
      </w:pPr>
      <w:r>
        <w:rPr>
          <w:rFonts w:hint="eastAsia"/>
        </w:rPr>
        <w:t>随着技术的不断进步和社会的持续发展，拼音so将继续演进并发挥更大的作用。未来，我们可以期待看到更加智能、个性化的拼音so服务出现，它们将更好地满足用户的学习和交流需求。与此同时，拼音so也有望成为推动全球汉语教育发展的重要力量，为促进世界文化的多样性和交流做出贡献。</w:t>
      </w:r>
    </w:p>
    <w:p w14:paraId="2DC34202" w14:textId="77777777" w:rsidR="008E6D1E" w:rsidRDefault="008E6D1E">
      <w:pPr>
        <w:rPr>
          <w:rFonts w:hint="eastAsia"/>
        </w:rPr>
      </w:pPr>
    </w:p>
    <w:p w14:paraId="35121DCF" w14:textId="77777777" w:rsidR="008E6D1E" w:rsidRDefault="008E6D1E">
      <w:pPr>
        <w:rPr>
          <w:rFonts w:hint="eastAsia"/>
        </w:rPr>
      </w:pPr>
    </w:p>
    <w:p w14:paraId="27CBDB0F" w14:textId="77777777" w:rsidR="008E6D1E" w:rsidRDefault="008E6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E53BA" w14:textId="130E547C" w:rsidR="00A44284" w:rsidRDefault="00A44284"/>
    <w:sectPr w:rsidR="00A4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84"/>
    <w:rsid w:val="008E6D1E"/>
    <w:rsid w:val="009B02E7"/>
    <w:rsid w:val="00A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0E708-DC3D-48AB-8923-4EF9B145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