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D7927" w14:textId="77777777" w:rsidR="00710E93" w:rsidRDefault="00710E93">
      <w:pPr>
        <w:rPr>
          <w:rFonts w:hint="eastAsia"/>
        </w:rPr>
      </w:pPr>
    </w:p>
    <w:p w14:paraId="4C0C0ACE" w14:textId="77777777" w:rsidR="00710E93" w:rsidRDefault="00710E93">
      <w:pPr>
        <w:rPr>
          <w:rFonts w:hint="eastAsia"/>
        </w:rPr>
      </w:pPr>
      <w:r>
        <w:rPr>
          <w:rFonts w:hint="eastAsia"/>
        </w:rPr>
        <w:t>气压与气象</w:t>
      </w:r>
    </w:p>
    <w:p w14:paraId="0628C7C9" w14:textId="77777777" w:rsidR="00710E93" w:rsidRDefault="00710E93">
      <w:pPr>
        <w:rPr>
          <w:rFonts w:hint="eastAsia"/>
        </w:rPr>
      </w:pPr>
      <w:r>
        <w:rPr>
          <w:rFonts w:hint="eastAsia"/>
        </w:rPr>
        <w:t>Shiqi，在汉语拼音中代表着“气压”，是地球物理学和气象学中的一个重要参数。气压指的是大气对地球表面单位面积的压力，其变化直接影响天气的变化。气压的测量通常以百帕（hPa）为单位，并且在不同的海拔高度、温度和湿度条件下有所不同。了解气压变化对于预测天气状况至关重要，例如低气压系统往往伴随着阴雨天气，而高气压系统则通常意味着晴朗干燥的天气。</w:t>
      </w:r>
    </w:p>
    <w:p w14:paraId="3E988502" w14:textId="77777777" w:rsidR="00710E93" w:rsidRDefault="00710E93">
      <w:pPr>
        <w:rPr>
          <w:rFonts w:hint="eastAsia"/>
        </w:rPr>
      </w:pPr>
    </w:p>
    <w:p w14:paraId="5C6DB3A2" w14:textId="77777777" w:rsidR="00710E93" w:rsidRDefault="00710E93">
      <w:pPr>
        <w:rPr>
          <w:rFonts w:hint="eastAsia"/>
        </w:rPr>
      </w:pPr>
    </w:p>
    <w:p w14:paraId="17CBF60B" w14:textId="77777777" w:rsidR="00710E93" w:rsidRDefault="00710E93">
      <w:pPr>
        <w:rPr>
          <w:rFonts w:hint="eastAsia"/>
        </w:rPr>
      </w:pPr>
      <w:r>
        <w:rPr>
          <w:rFonts w:hint="eastAsia"/>
        </w:rPr>
        <w:t>日常生活中的气压应用</w:t>
      </w:r>
    </w:p>
    <w:p w14:paraId="7ECEE1E1" w14:textId="77777777" w:rsidR="00710E93" w:rsidRDefault="00710E93">
      <w:pPr>
        <w:rPr>
          <w:rFonts w:hint="eastAsia"/>
        </w:rPr>
      </w:pPr>
      <w:r>
        <w:rPr>
          <w:rFonts w:hint="eastAsia"/>
        </w:rPr>
        <w:t>除了在气象学中的重要性之外，气压在日常生活中也有着广泛的应用。例如，汽车轮胎需要保持适当的气压以确保行车安全和燃油效率；自行车骑行者也需要定期检查轮胎气压来保证最佳的骑行体验。一些运动如篮球和足球等球类运动也依赖于内部正确的气压来实现最佳性能。在工业领域，气压更是被用来驱动各种气动工具和设备。</w:t>
      </w:r>
    </w:p>
    <w:p w14:paraId="159176B8" w14:textId="77777777" w:rsidR="00710E93" w:rsidRDefault="00710E93">
      <w:pPr>
        <w:rPr>
          <w:rFonts w:hint="eastAsia"/>
        </w:rPr>
      </w:pPr>
    </w:p>
    <w:p w14:paraId="4FCE56D5" w14:textId="77777777" w:rsidR="00710E93" w:rsidRDefault="00710E93">
      <w:pPr>
        <w:rPr>
          <w:rFonts w:hint="eastAsia"/>
        </w:rPr>
      </w:pPr>
    </w:p>
    <w:p w14:paraId="48BA25A5" w14:textId="77777777" w:rsidR="00710E93" w:rsidRDefault="00710E93">
      <w:pPr>
        <w:rPr>
          <w:rFonts w:hint="eastAsia"/>
        </w:rPr>
      </w:pPr>
      <w:r>
        <w:rPr>
          <w:rFonts w:hint="eastAsia"/>
        </w:rPr>
        <w:t>气压对人体的影响</w:t>
      </w:r>
    </w:p>
    <w:p w14:paraId="2D54E741" w14:textId="77777777" w:rsidR="00710E93" w:rsidRDefault="00710E93">
      <w:pPr>
        <w:rPr>
          <w:rFonts w:hint="eastAsia"/>
        </w:rPr>
      </w:pPr>
      <w:r>
        <w:rPr>
          <w:rFonts w:hint="eastAsia"/>
        </w:rPr>
        <w:t>气压变化对人体健康同样有着一定的影响。随着气压的下降或上升，人体内的压力也会相应地发生变化，这可能导致一些人经历头痛、关节疼痛等症状。特别是在快速升降的飞行过程中或者高山地区旅行时，这种效应更为明显。为了减轻这些不适，人们可以采取一些预防措施，比如在飞行前服用特定药物或者在登山时逐步适应海拔的变化。</w:t>
      </w:r>
    </w:p>
    <w:p w14:paraId="687EF583" w14:textId="77777777" w:rsidR="00710E93" w:rsidRDefault="00710E93">
      <w:pPr>
        <w:rPr>
          <w:rFonts w:hint="eastAsia"/>
        </w:rPr>
      </w:pPr>
    </w:p>
    <w:p w14:paraId="5F4A399D" w14:textId="77777777" w:rsidR="00710E93" w:rsidRDefault="00710E93">
      <w:pPr>
        <w:rPr>
          <w:rFonts w:hint="eastAsia"/>
        </w:rPr>
      </w:pPr>
    </w:p>
    <w:p w14:paraId="1CB79628" w14:textId="77777777" w:rsidR="00710E93" w:rsidRDefault="00710E93">
      <w:pPr>
        <w:rPr>
          <w:rFonts w:hint="eastAsia"/>
        </w:rPr>
      </w:pPr>
      <w:r>
        <w:rPr>
          <w:rFonts w:hint="eastAsia"/>
        </w:rPr>
        <w:t>探索气压的历史与发展</w:t>
      </w:r>
    </w:p>
    <w:p w14:paraId="3B931B72" w14:textId="77777777" w:rsidR="00710E93" w:rsidRDefault="00710E93">
      <w:pPr>
        <w:rPr>
          <w:rFonts w:hint="eastAsia"/>
        </w:rPr>
      </w:pPr>
      <w:r>
        <w:rPr>
          <w:rFonts w:hint="eastAsia"/>
        </w:rPr>
        <w:t>气压的概念及其测量方法的发展历史悠久。17世纪，意大利物理学家托里拆利首先通过实验发现了大气压力的存在，并发明了第一个水银气压计。这一发现不仅推动了气象学的进步，也为后来众多科学领域的研究奠定了基础。随着时间的推移，气压计的设计不断改进，从传统的水银气压计发展到现代电子气压计，大大提高了测量的精度和便携性。</w:t>
      </w:r>
    </w:p>
    <w:p w14:paraId="6AF12B87" w14:textId="77777777" w:rsidR="00710E93" w:rsidRDefault="00710E93">
      <w:pPr>
        <w:rPr>
          <w:rFonts w:hint="eastAsia"/>
        </w:rPr>
      </w:pPr>
    </w:p>
    <w:p w14:paraId="7AF0D811" w14:textId="77777777" w:rsidR="00710E93" w:rsidRDefault="00710E93">
      <w:pPr>
        <w:rPr>
          <w:rFonts w:hint="eastAsia"/>
        </w:rPr>
      </w:pPr>
    </w:p>
    <w:p w14:paraId="3AD3492A" w14:textId="77777777" w:rsidR="00710E93" w:rsidRDefault="00710E93">
      <w:pPr>
        <w:rPr>
          <w:rFonts w:hint="eastAsia"/>
        </w:rPr>
      </w:pPr>
      <w:r>
        <w:rPr>
          <w:rFonts w:hint="eastAsia"/>
        </w:rPr>
        <w:t>未来展望</w:t>
      </w:r>
    </w:p>
    <w:p w14:paraId="0C2E20FD" w14:textId="77777777" w:rsidR="00710E93" w:rsidRDefault="00710E93">
      <w:pPr>
        <w:rPr>
          <w:rFonts w:hint="eastAsia"/>
        </w:rPr>
      </w:pPr>
      <w:r>
        <w:rPr>
          <w:rFonts w:hint="eastAsia"/>
        </w:rPr>
        <w:t>未来，随着科技的不断发展，我们对气压的理解和技术应用也将更加深入和广泛。例如，智能手表和健身追踪器已经开始集成气压传感器，帮助用户更好地理解环境条件对自身活动的影响。同时，精确的气压数据也被用于无人机导航、智能家居系统等多个领域，以提供更加个性化和智能化的服务。shiqi（气压）作为一个重要的物理量，将继续在多个方面发挥重要作用。</w:t>
      </w:r>
    </w:p>
    <w:p w14:paraId="7BC0E65C" w14:textId="77777777" w:rsidR="00710E93" w:rsidRDefault="00710E93">
      <w:pPr>
        <w:rPr>
          <w:rFonts w:hint="eastAsia"/>
        </w:rPr>
      </w:pPr>
    </w:p>
    <w:p w14:paraId="1C2C248C" w14:textId="77777777" w:rsidR="00710E93" w:rsidRDefault="00710E93">
      <w:pPr>
        <w:rPr>
          <w:rFonts w:hint="eastAsia"/>
        </w:rPr>
      </w:pPr>
    </w:p>
    <w:p w14:paraId="08C1FF45" w14:textId="77777777" w:rsidR="00710E93" w:rsidRDefault="00710E93">
      <w:pPr>
        <w:rPr>
          <w:rFonts w:hint="eastAsia"/>
        </w:rPr>
      </w:pPr>
      <w:r>
        <w:rPr>
          <w:rFonts w:hint="eastAsia"/>
        </w:rPr>
        <w:t>本文是由懂得生活网（dongdeshenghuo.com）为大家创作</w:t>
      </w:r>
    </w:p>
    <w:p w14:paraId="4A59432A" w14:textId="6482CB66" w:rsidR="00AC738D" w:rsidRDefault="00AC738D"/>
    <w:sectPr w:rsidR="00AC73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8D"/>
    <w:rsid w:val="00710E93"/>
    <w:rsid w:val="009B02E7"/>
    <w:rsid w:val="00AC7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77E63-FD94-4104-8836-31DBAA217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3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3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3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3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3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3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3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3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3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3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3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3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38D"/>
    <w:rPr>
      <w:rFonts w:cstheme="majorBidi"/>
      <w:color w:val="2F5496" w:themeColor="accent1" w:themeShade="BF"/>
      <w:sz w:val="28"/>
      <w:szCs w:val="28"/>
    </w:rPr>
  </w:style>
  <w:style w:type="character" w:customStyle="1" w:styleId="50">
    <w:name w:val="标题 5 字符"/>
    <w:basedOn w:val="a0"/>
    <w:link w:val="5"/>
    <w:uiPriority w:val="9"/>
    <w:semiHidden/>
    <w:rsid w:val="00AC738D"/>
    <w:rPr>
      <w:rFonts w:cstheme="majorBidi"/>
      <w:color w:val="2F5496" w:themeColor="accent1" w:themeShade="BF"/>
      <w:sz w:val="24"/>
    </w:rPr>
  </w:style>
  <w:style w:type="character" w:customStyle="1" w:styleId="60">
    <w:name w:val="标题 6 字符"/>
    <w:basedOn w:val="a0"/>
    <w:link w:val="6"/>
    <w:uiPriority w:val="9"/>
    <w:semiHidden/>
    <w:rsid w:val="00AC738D"/>
    <w:rPr>
      <w:rFonts w:cstheme="majorBidi"/>
      <w:b/>
      <w:bCs/>
      <w:color w:val="2F5496" w:themeColor="accent1" w:themeShade="BF"/>
    </w:rPr>
  </w:style>
  <w:style w:type="character" w:customStyle="1" w:styleId="70">
    <w:name w:val="标题 7 字符"/>
    <w:basedOn w:val="a0"/>
    <w:link w:val="7"/>
    <w:uiPriority w:val="9"/>
    <w:semiHidden/>
    <w:rsid w:val="00AC738D"/>
    <w:rPr>
      <w:rFonts w:cstheme="majorBidi"/>
      <w:b/>
      <w:bCs/>
      <w:color w:val="595959" w:themeColor="text1" w:themeTint="A6"/>
    </w:rPr>
  </w:style>
  <w:style w:type="character" w:customStyle="1" w:styleId="80">
    <w:name w:val="标题 8 字符"/>
    <w:basedOn w:val="a0"/>
    <w:link w:val="8"/>
    <w:uiPriority w:val="9"/>
    <w:semiHidden/>
    <w:rsid w:val="00AC738D"/>
    <w:rPr>
      <w:rFonts w:cstheme="majorBidi"/>
      <w:color w:val="595959" w:themeColor="text1" w:themeTint="A6"/>
    </w:rPr>
  </w:style>
  <w:style w:type="character" w:customStyle="1" w:styleId="90">
    <w:name w:val="标题 9 字符"/>
    <w:basedOn w:val="a0"/>
    <w:link w:val="9"/>
    <w:uiPriority w:val="9"/>
    <w:semiHidden/>
    <w:rsid w:val="00AC738D"/>
    <w:rPr>
      <w:rFonts w:eastAsiaTheme="majorEastAsia" w:cstheme="majorBidi"/>
      <w:color w:val="595959" w:themeColor="text1" w:themeTint="A6"/>
    </w:rPr>
  </w:style>
  <w:style w:type="paragraph" w:styleId="a3">
    <w:name w:val="Title"/>
    <w:basedOn w:val="a"/>
    <w:next w:val="a"/>
    <w:link w:val="a4"/>
    <w:uiPriority w:val="10"/>
    <w:qFormat/>
    <w:rsid w:val="00AC73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3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3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3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38D"/>
    <w:pPr>
      <w:spacing w:before="160"/>
      <w:jc w:val="center"/>
    </w:pPr>
    <w:rPr>
      <w:i/>
      <w:iCs/>
      <w:color w:val="404040" w:themeColor="text1" w:themeTint="BF"/>
    </w:rPr>
  </w:style>
  <w:style w:type="character" w:customStyle="1" w:styleId="a8">
    <w:name w:val="引用 字符"/>
    <w:basedOn w:val="a0"/>
    <w:link w:val="a7"/>
    <w:uiPriority w:val="29"/>
    <w:rsid w:val="00AC738D"/>
    <w:rPr>
      <w:i/>
      <w:iCs/>
      <w:color w:val="404040" w:themeColor="text1" w:themeTint="BF"/>
    </w:rPr>
  </w:style>
  <w:style w:type="paragraph" w:styleId="a9">
    <w:name w:val="List Paragraph"/>
    <w:basedOn w:val="a"/>
    <w:uiPriority w:val="34"/>
    <w:qFormat/>
    <w:rsid w:val="00AC738D"/>
    <w:pPr>
      <w:ind w:left="720"/>
      <w:contextualSpacing/>
    </w:pPr>
  </w:style>
  <w:style w:type="character" w:styleId="aa">
    <w:name w:val="Intense Emphasis"/>
    <w:basedOn w:val="a0"/>
    <w:uiPriority w:val="21"/>
    <w:qFormat/>
    <w:rsid w:val="00AC738D"/>
    <w:rPr>
      <w:i/>
      <w:iCs/>
      <w:color w:val="2F5496" w:themeColor="accent1" w:themeShade="BF"/>
    </w:rPr>
  </w:style>
  <w:style w:type="paragraph" w:styleId="ab">
    <w:name w:val="Intense Quote"/>
    <w:basedOn w:val="a"/>
    <w:next w:val="a"/>
    <w:link w:val="ac"/>
    <w:uiPriority w:val="30"/>
    <w:qFormat/>
    <w:rsid w:val="00AC73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38D"/>
    <w:rPr>
      <w:i/>
      <w:iCs/>
      <w:color w:val="2F5496" w:themeColor="accent1" w:themeShade="BF"/>
    </w:rPr>
  </w:style>
  <w:style w:type="character" w:styleId="ad">
    <w:name w:val="Intense Reference"/>
    <w:basedOn w:val="a0"/>
    <w:uiPriority w:val="32"/>
    <w:qFormat/>
    <w:rsid w:val="00AC73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2025-03-08T07:31:00Z</dcterms:created>
  <dcterms:modified xsi:type="dcterms:W3CDTF">2025-03-08T07:31:00Z</dcterms:modified>
</cp:coreProperties>
</file>