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BD2A" w14:textId="77777777" w:rsidR="00626FCC" w:rsidRDefault="00626FCC">
      <w:pPr>
        <w:rPr>
          <w:rFonts w:hint="eastAsia"/>
        </w:rPr>
      </w:pPr>
    </w:p>
    <w:p w14:paraId="57F2E249" w14:textId="77777777" w:rsidR="00626FCC" w:rsidRDefault="00626FCC">
      <w:pPr>
        <w:rPr>
          <w:rFonts w:hint="eastAsia"/>
        </w:rPr>
      </w:pPr>
      <w:r>
        <w:rPr>
          <w:rFonts w:hint="eastAsia"/>
        </w:rPr>
        <w:t>拼音hui的基础知识</w:t>
      </w:r>
    </w:p>
    <w:p w14:paraId="78A43F71" w14:textId="77777777" w:rsidR="00626FCC" w:rsidRDefault="00626FCC">
      <w:pPr>
        <w:rPr>
          <w:rFonts w:hint="eastAsia"/>
        </w:rPr>
      </w:pPr>
      <w:r>
        <w:rPr>
          <w:rFonts w:hint="eastAsia"/>
        </w:rPr>
        <w:t>在汉语拼音系统中，“hui”是一个常见的音节，它由声母“h”和韵母“ui”组成。这个音节在普通话里被用来拼写很多不同的汉字，比如“会”、“回”、“辉”等。每个汉字根据其意义的不同，在不同的语境下有着广泛的应用。正确地发音和使用这些含有“hui”的词汇对于学习汉语的人来说是至关重要的。</w:t>
      </w:r>
    </w:p>
    <w:p w14:paraId="62DA7A14" w14:textId="77777777" w:rsidR="00626FCC" w:rsidRDefault="00626FCC">
      <w:pPr>
        <w:rPr>
          <w:rFonts w:hint="eastAsia"/>
        </w:rPr>
      </w:pPr>
    </w:p>
    <w:p w14:paraId="3EC061A3" w14:textId="77777777" w:rsidR="00626FCC" w:rsidRDefault="00626FCC">
      <w:pPr>
        <w:rPr>
          <w:rFonts w:hint="eastAsia"/>
        </w:rPr>
      </w:pPr>
    </w:p>
    <w:p w14:paraId="2C739742" w14:textId="77777777" w:rsidR="00626FCC" w:rsidRDefault="00626FCC">
      <w:pPr>
        <w:rPr>
          <w:rFonts w:hint="eastAsia"/>
        </w:rPr>
      </w:pPr>
      <w:r>
        <w:rPr>
          <w:rFonts w:hint="eastAsia"/>
        </w:rPr>
        <w:t>探讨huei的使用情况</w:t>
      </w:r>
    </w:p>
    <w:p w14:paraId="4FE08B87" w14:textId="77777777" w:rsidR="00626FCC" w:rsidRDefault="00626FCC">
      <w:pPr>
        <w:rPr>
          <w:rFonts w:hint="eastAsia"/>
        </w:rPr>
      </w:pPr>
      <w:r>
        <w:rPr>
          <w:rFonts w:hint="eastAsia"/>
        </w:rPr>
        <w:t>然而，“huei”并不是一个标准的汉语拼音音节。在正规的汉语拼音体系中，并没有“huei”这样的组合。这是因为汉语拼音的设计旨在准确反映普通话中的实际发音。而“hui”已经足够代表相关字词的发音了。因此，在学习汉语或教授汉语时，我们通常不会遇到或者使用到“huei”这种形式。</w:t>
      </w:r>
    </w:p>
    <w:p w14:paraId="14E2D693" w14:textId="77777777" w:rsidR="00626FCC" w:rsidRDefault="00626FCC">
      <w:pPr>
        <w:rPr>
          <w:rFonts w:hint="eastAsia"/>
        </w:rPr>
      </w:pPr>
    </w:p>
    <w:p w14:paraId="27E49160" w14:textId="77777777" w:rsidR="00626FCC" w:rsidRDefault="00626FCC">
      <w:pPr>
        <w:rPr>
          <w:rFonts w:hint="eastAsia"/>
        </w:rPr>
      </w:pPr>
    </w:p>
    <w:p w14:paraId="3D8F3923" w14:textId="77777777" w:rsidR="00626FCC" w:rsidRDefault="00626FCC">
      <w:pPr>
        <w:rPr>
          <w:rFonts w:hint="eastAsia"/>
        </w:rPr>
      </w:pPr>
      <w:r>
        <w:rPr>
          <w:rFonts w:hint="eastAsia"/>
        </w:rPr>
        <w:t>关于hui与huei的区别</w:t>
      </w:r>
    </w:p>
    <w:p w14:paraId="3B3D81B4" w14:textId="77777777" w:rsidR="00626FCC" w:rsidRDefault="00626FCC">
      <w:pPr>
        <w:rPr>
          <w:rFonts w:hint="eastAsia"/>
        </w:rPr>
      </w:pPr>
      <w:r>
        <w:rPr>
          <w:rFonts w:hint="eastAsia"/>
        </w:rPr>
        <w:t>从上述分析可以看出，“hui”是符合汉语拼音规则的，而“huei”则不是。这主要是因为汉语拼音的设计是为了精确匹配普通话的发音习惯。“hui”中的“ui”实际上是从更长的“uei”简化而来，当它跟随在辅音后时，省略了中间的“e”。因此，虽然“huei”看起来像是更加完整的形态，但实际上并不符合汉语拼音的标准规范。</w:t>
      </w:r>
    </w:p>
    <w:p w14:paraId="0DC54955" w14:textId="77777777" w:rsidR="00626FCC" w:rsidRDefault="00626FCC">
      <w:pPr>
        <w:rPr>
          <w:rFonts w:hint="eastAsia"/>
        </w:rPr>
      </w:pPr>
    </w:p>
    <w:p w14:paraId="2716FD7E" w14:textId="77777777" w:rsidR="00626FCC" w:rsidRDefault="00626FCC">
      <w:pPr>
        <w:rPr>
          <w:rFonts w:hint="eastAsia"/>
        </w:rPr>
      </w:pPr>
    </w:p>
    <w:p w14:paraId="15015237" w14:textId="77777777" w:rsidR="00626FCC" w:rsidRDefault="00626FCC">
      <w:pPr>
        <w:rPr>
          <w:rFonts w:hint="eastAsia"/>
        </w:rPr>
      </w:pPr>
      <w:r>
        <w:rPr>
          <w:rFonts w:hint="eastAsia"/>
        </w:rPr>
        <w:t>学习者应注意的问题</w:t>
      </w:r>
    </w:p>
    <w:p w14:paraId="09B8E505" w14:textId="77777777" w:rsidR="00626FCC" w:rsidRDefault="00626FCC">
      <w:pPr>
        <w:rPr>
          <w:rFonts w:hint="eastAsia"/>
        </w:rPr>
      </w:pPr>
      <w:r>
        <w:rPr>
          <w:rFonts w:hint="eastAsia"/>
        </w:rPr>
        <w:t>对于汉语学习者来说，理解“hui”与“huei”之间的区别非常重要。了解这一点可以帮助他们避免在书写或发音时出现错误。掌握正确的拼音规则也有助于提高听力和口语能力。因此，在学习过程中，应当注重对基础拼音知识的学习，尤其是那些容易混淆的概念。同时，利用各种资源如教材、在线课程和语言交换伙伴来加深理解和练习也是非常有益的。</w:t>
      </w:r>
    </w:p>
    <w:p w14:paraId="6AEDD290" w14:textId="77777777" w:rsidR="00626FCC" w:rsidRDefault="00626FCC">
      <w:pPr>
        <w:rPr>
          <w:rFonts w:hint="eastAsia"/>
        </w:rPr>
      </w:pPr>
    </w:p>
    <w:p w14:paraId="4F582088" w14:textId="77777777" w:rsidR="00626FCC" w:rsidRDefault="00626FCC">
      <w:pPr>
        <w:rPr>
          <w:rFonts w:hint="eastAsia"/>
        </w:rPr>
      </w:pPr>
    </w:p>
    <w:p w14:paraId="1F3D82C3" w14:textId="77777777" w:rsidR="00626FCC" w:rsidRDefault="00626FCC">
      <w:pPr>
        <w:rPr>
          <w:rFonts w:hint="eastAsia"/>
        </w:rPr>
      </w:pPr>
      <w:r>
        <w:rPr>
          <w:rFonts w:hint="eastAsia"/>
        </w:rPr>
        <w:t>最后的总结</w:t>
      </w:r>
    </w:p>
    <w:p w14:paraId="12A43A5B" w14:textId="77777777" w:rsidR="00626FCC" w:rsidRDefault="00626FCC">
      <w:pPr>
        <w:rPr>
          <w:rFonts w:hint="eastAsia"/>
        </w:rPr>
      </w:pPr>
      <w:r>
        <w:rPr>
          <w:rFonts w:hint="eastAsia"/>
        </w:rPr>
        <w:t>“hui”作为一个标准的汉语拼音音节，在日常交流和书面表达中扮演着重要角色。而“huei”虽然看似合理，却不符合汉语拼音的正式规则。通过深入学习和实践，汉语学习者能够更好地掌握这一知识点，从而提高自己的语言水平。无论是通过课堂学习还是自主探索，不断积累和巩固相关的拼音知识都是十分必要的。</w:t>
      </w:r>
    </w:p>
    <w:p w14:paraId="04C6FB1C" w14:textId="77777777" w:rsidR="00626FCC" w:rsidRDefault="00626FCC">
      <w:pPr>
        <w:rPr>
          <w:rFonts w:hint="eastAsia"/>
        </w:rPr>
      </w:pPr>
    </w:p>
    <w:p w14:paraId="5D3BA836" w14:textId="77777777" w:rsidR="00626FCC" w:rsidRDefault="00626FCC">
      <w:pPr>
        <w:rPr>
          <w:rFonts w:hint="eastAsia"/>
        </w:rPr>
      </w:pPr>
    </w:p>
    <w:p w14:paraId="25252641" w14:textId="77777777" w:rsidR="00626FCC" w:rsidRDefault="0062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D5645" w14:textId="54B0FEA0" w:rsidR="00512DDA" w:rsidRDefault="00512DDA"/>
    <w:sectPr w:rsidR="0051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DA"/>
    <w:rsid w:val="00512DDA"/>
    <w:rsid w:val="00626F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CB42-03FD-41CA-8571-5310F5A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