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B096" w14:textId="77777777" w:rsidR="008D7B93" w:rsidRDefault="008D7B93">
      <w:pPr>
        <w:rPr>
          <w:rFonts w:hint="eastAsia"/>
        </w:rPr>
      </w:pPr>
    </w:p>
    <w:p w14:paraId="73ABF4BA" w14:textId="77777777" w:rsidR="008D7B93" w:rsidRDefault="008D7B93">
      <w:pPr>
        <w:rPr>
          <w:rFonts w:hint="eastAsia"/>
        </w:rPr>
      </w:pPr>
      <w:r>
        <w:rPr>
          <w:rFonts w:hint="eastAsia"/>
        </w:rPr>
        <w:t>拼音hama是什么字</w:t>
      </w:r>
    </w:p>
    <w:p w14:paraId="595B6AA9" w14:textId="77777777" w:rsidR="008D7B93" w:rsidRDefault="008D7B93">
      <w:pPr>
        <w:rPr>
          <w:rFonts w:hint="eastAsia"/>
        </w:rPr>
      </w:pPr>
      <w:r>
        <w:rPr>
          <w:rFonts w:hint="eastAsia"/>
        </w:rPr>
        <w:t>在学习汉字的过程中，我们常常会遇到一些独特的发音或者组合，其中“hama”这个拼音组合虽然不常见，但探讨它的背后意义和可能对应的汉字同样具有趣味性。值得注意的是，“hama”并非标准的汉语拼音表示方式，因为根据汉语拼音规则，某些音节的组合并不直接存在。但这并不妨碍我们探索与之相关的可能性。</w:t>
      </w:r>
    </w:p>
    <w:p w14:paraId="6125A5E3" w14:textId="77777777" w:rsidR="008D7B93" w:rsidRDefault="008D7B93">
      <w:pPr>
        <w:rPr>
          <w:rFonts w:hint="eastAsia"/>
        </w:rPr>
      </w:pPr>
    </w:p>
    <w:p w14:paraId="1DDFC496" w14:textId="77777777" w:rsidR="008D7B93" w:rsidRDefault="008D7B93">
      <w:pPr>
        <w:rPr>
          <w:rFonts w:hint="eastAsia"/>
        </w:rPr>
      </w:pPr>
    </w:p>
    <w:p w14:paraId="160BE1C0" w14:textId="77777777" w:rsidR="008D7B93" w:rsidRDefault="008D7B93">
      <w:pPr>
        <w:rPr>
          <w:rFonts w:hint="eastAsia"/>
        </w:rPr>
      </w:pPr>
      <w:r>
        <w:rPr>
          <w:rFonts w:hint="eastAsia"/>
        </w:rPr>
        <w:t>寻找“hama”的对应汉字</w:t>
      </w:r>
    </w:p>
    <w:p w14:paraId="3A79D1D9" w14:textId="77777777" w:rsidR="008D7B93" w:rsidRDefault="008D7B93">
      <w:pPr>
        <w:rPr>
          <w:rFonts w:hint="eastAsia"/>
        </w:rPr>
      </w:pPr>
      <w:r>
        <w:rPr>
          <w:rFonts w:hint="eastAsia"/>
        </w:rPr>
        <w:t>由于“hama”并不是一个标准的汉语拼音形式，找到直接对应的汉字可能会有些挑战。不过，我们可以尝试通过接近的发音来推测。例如，“哈马”（hāmǎ）或“哈嘛”（hāma）等组合，尽管它们并不完全符合“hama”的发音，但在实际使用中更接近。其中，“哈马”一词在某些方言中可能存在，用来指代某个地方、物品或是人名。</w:t>
      </w:r>
    </w:p>
    <w:p w14:paraId="7EB8B4F4" w14:textId="77777777" w:rsidR="008D7B93" w:rsidRDefault="008D7B93">
      <w:pPr>
        <w:rPr>
          <w:rFonts w:hint="eastAsia"/>
        </w:rPr>
      </w:pPr>
    </w:p>
    <w:p w14:paraId="0069495B" w14:textId="77777777" w:rsidR="008D7B93" w:rsidRDefault="008D7B93">
      <w:pPr>
        <w:rPr>
          <w:rFonts w:hint="eastAsia"/>
        </w:rPr>
      </w:pPr>
    </w:p>
    <w:p w14:paraId="61DD7EBE" w14:textId="77777777" w:rsidR="008D7B93" w:rsidRDefault="008D7B93">
      <w:pPr>
        <w:rPr>
          <w:rFonts w:hint="eastAsia"/>
        </w:rPr>
      </w:pPr>
      <w:r>
        <w:rPr>
          <w:rFonts w:hint="eastAsia"/>
        </w:rPr>
        <w:t>文化背景中的“hama”</w:t>
      </w:r>
    </w:p>
    <w:p w14:paraId="7C0DF3A6" w14:textId="77777777" w:rsidR="008D7B93" w:rsidRDefault="008D7B93">
      <w:pPr>
        <w:rPr>
          <w:rFonts w:hint="eastAsia"/>
        </w:rPr>
      </w:pPr>
      <w:r>
        <w:rPr>
          <w:rFonts w:hint="eastAsia"/>
        </w:rPr>
        <w:t>在不同文化和语言背景下，“hama”也可能承载不同的含义。例如，在一些少数民族语言或是邻近国家的语言中，“hama”可能有其特定的意义。在中国的一些少数民族地区，由于语言的多样性，“hama”可能代表着某种特殊的称谓或是地名。了解这些文化背景有助于拓宽我们的视野，增加对多元文化的认识。</w:t>
      </w:r>
    </w:p>
    <w:p w14:paraId="18328FE7" w14:textId="77777777" w:rsidR="008D7B93" w:rsidRDefault="008D7B93">
      <w:pPr>
        <w:rPr>
          <w:rFonts w:hint="eastAsia"/>
        </w:rPr>
      </w:pPr>
    </w:p>
    <w:p w14:paraId="08F321B3" w14:textId="77777777" w:rsidR="008D7B93" w:rsidRDefault="008D7B93">
      <w:pPr>
        <w:rPr>
          <w:rFonts w:hint="eastAsia"/>
        </w:rPr>
      </w:pPr>
    </w:p>
    <w:p w14:paraId="7AE12632" w14:textId="77777777" w:rsidR="008D7B93" w:rsidRDefault="008D7B93">
      <w:pPr>
        <w:rPr>
          <w:rFonts w:hint="eastAsia"/>
        </w:rPr>
      </w:pPr>
      <w:r>
        <w:rPr>
          <w:rFonts w:hint="eastAsia"/>
        </w:rPr>
        <w:t>关于“hama”的其他可能性</w:t>
      </w:r>
    </w:p>
    <w:p w14:paraId="50D97E0D" w14:textId="77777777" w:rsidR="008D7B93" w:rsidRDefault="008D7B93">
      <w:pPr>
        <w:rPr>
          <w:rFonts w:hint="eastAsia"/>
        </w:rPr>
      </w:pPr>
      <w:r>
        <w:rPr>
          <w:rFonts w:hint="eastAsia"/>
        </w:rPr>
        <w:t>除了上述提到的解释外，“hama”还可能出现在品牌名称、网络用语或者是某些特定场合下的简称之中。随着全球化的发展，越来越多的外来词被引入到中文当中，而“hama”或许就是其中之一。对于那些热衷于探索新词汇的人来说，研究这些非传统的组合不仅能增加词汇量，还能深入了解语言变化的趋势。</w:t>
      </w:r>
    </w:p>
    <w:p w14:paraId="339C8D11" w14:textId="77777777" w:rsidR="008D7B93" w:rsidRDefault="008D7B93">
      <w:pPr>
        <w:rPr>
          <w:rFonts w:hint="eastAsia"/>
        </w:rPr>
      </w:pPr>
    </w:p>
    <w:p w14:paraId="05B62F2A" w14:textId="77777777" w:rsidR="008D7B93" w:rsidRDefault="008D7B93">
      <w:pPr>
        <w:rPr>
          <w:rFonts w:hint="eastAsia"/>
        </w:rPr>
      </w:pPr>
    </w:p>
    <w:p w14:paraId="4FA0F50E" w14:textId="77777777" w:rsidR="008D7B93" w:rsidRDefault="008D7B93">
      <w:pPr>
        <w:rPr>
          <w:rFonts w:hint="eastAsia"/>
        </w:rPr>
      </w:pPr>
      <w:r>
        <w:rPr>
          <w:rFonts w:hint="eastAsia"/>
        </w:rPr>
        <w:t>最后的总结</w:t>
      </w:r>
    </w:p>
    <w:p w14:paraId="35FFCE8D" w14:textId="77777777" w:rsidR="008D7B93" w:rsidRDefault="008D7B93">
      <w:pPr>
        <w:rPr>
          <w:rFonts w:hint="eastAsia"/>
        </w:rPr>
      </w:pPr>
      <w:r>
        <w:rPr>
          <w:rFonts w:hint="eastAsia"/>
        </w:rPr>
        <w:t>尽管“hama”作为汉语拼音来说并不标准，围绕它进行的讨论却能带给我们不少启发。无论是探索接近发音的汉字，还是理解它在不同文化背景下的含义，都让我们意识到语言的丰富性和多样性。这也提醒我们在学习语言的过程中保持开放的心态，勇于探索未知领域，从而不断丰富自己的知识体系。</w:t>
      </w:r>
    </w:p>
    <w:p w14:paraId="73FFCB56" w14:textId="77777777" w:rsidR="008D7B93" w:rsidRDefault="008D7B93">
      <w:pPr>
        <w:rPr>
          <w:rFonts w:hint="eastAsia"/>
        </w:rPr>
      </w:pPr>
    </w:p>
    <w:p w14:paraId="2B18362B" w14:textId="77777777" w:rsidR="008D7B93" w:rsidRDefault="008D7B93">
      <w:pPr>
        <w:rPr>
          <w:rFonts w:hint="eastAsia"/>
        </w:rPr>
      </w:pPr>
    </w:p>
    <w:p w14:paraId="4B4066C7" w14:textId="77777777" w:rsidR="008D7B93" w:rsidRDefault="008D7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E6CBC" w14:textId="5AE2D634" w:rsidR="0086447A" w:rsidRDefault="0086447A"/>
    <w:sectPr w:rsidR="0086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7A"/>
    <w:rsid w:val="0086447A"/>
    <w:rsid w:val="008D7B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0F195-973A-41AB-AAE6-E317DC7E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