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599E" w14:textId="77777777" w:rsidR="005F1A8F" w:rsidRDefault="005F1A8F">
      <w:pPr>
        <w:rPr>
          <w:rFonts w:hint="eastAsia"/>
        </w:rPr>
      </w:pPr>
    </w:p>
    <w:p w14:paraId="7D85DC99" w14:textId="77777777" w:rsidR="005F1A8F" w:rsidRDefault="005F1A8F">
      <w:pPr>
        <w:rPr>
          <w:rFonts w:hint="eastAsia"/>
        </w:rPr>
      </w:pPr>
      <w:r>
        <w:rPr>
          <w:rFonts w:hint="eastAsia"/>
        </w:rPr>
        <w:t>拼搏的解释</w:t>
      </w:r>
    </w:p>
    <w:p w14:paraId="533656F8" w14:textId="77777777" w:rsidR="005F1A8F" w:rsidRDefault="005F1A8F">
      <w:pPr>
        <w:rPr>
          <w:rFonts w:hint="eastAsia"/>
        </w:rPr>
      </w:pPr>
      <w:r>
        <w:rPr>
          <w:rFonts w:hint="eastAsia"/>
        </w:rPr>
        <w:t>拼搏，这个词汇在日常生活中被频繁使用，它不仅代表着一种行为方式，更蕴含了一种积极向上、不畏艰难的精神态度。无论是在个人成长、职场竞争还是国家发展的历程中，拼搏精神都扮演着至关重要的角色。它激励着人们不断超越自我，挑战极限，实现梦想。</w:t>
      </w:r>
    </w:p>
    <w:p w14:paraId="05F25FA1" w14:textId="77777777" w:rsidR="005F1A8F" w:rsidRDefault="005F1A8F">
      <w:pPr>
        <w:rPr>
          <w:rFonts w:hint="eastAsia"/>
        </w:rPr>
      </w:pPr>
    </w:p>
    <w:p w14:paraId="6BE0ED10" w14:textId="77777777" w:rsidR="005F1A8F" w:rsidRDefault="005F1A8F">
      <w:pPr>
        <w:rPr>
          <w:rFonts w:hint="eastAsia"/>
        </w:rPr>
      </w:pPr>
    </w:p>
    <w:p w14:paraId="4CC74082" w14:textId="77777777" w:rsidR="005F1A8F" w:rsidRDefault="005F1A8F">
      <w:pPr>
        <w:rPr>
          <w:rFonts w:hint="eastAsia"/>
        </w:rPr>
      </w:pPr>
      <w:r>
        <w:rPr>
          <w:rFonts w:hint="eastAsia"/>
        </w:rPr>
        <w:t>拼搏的起源与演变</w:t>
      </w:r>
    </w:p>
    <w:p w14:paraId="0FBB9E58" w14:textId="77777777" w:rsidR="005F1A8F" w:rsidRDefault="005F1A8F">
      <w:pPr>
        <w:rPr>
          <w:rFonts w:hint="eastAsia"/>
        </w:rPr>
      </w:pPr>
      <w:r>
        <w:rPr>
          <w:rFonts w:hint="eastAsia"/>
        </w:rPr>
        <w:t>“拼搏”一词源自古代汉语，最初用于描述战场上士兵们的英勇表现。随着时间的发展，“拼搏”的含义逐渐扩大，不仅仅局限于军事领域，而是延伸到了社会生活的各个方面。从古至今，无数的事例证明了拼搏精神对于个体和社会发展的重要性。例如，在历史长河中，许多伟大的发明家和科学家，正是凭借着这种不懈的努力和拼搏精神，才得以取得举世瞩目的成就。</w:t>
      </w:r>
    </w:p>
    <w:p w14:paraId="0C405FAD" w14:textId="77777777" w:rsidR="005F1A8F" w:rsidRDefault="005F1A8F">
      <w:pPr>
        <w:rPr>
          <w:rFonts w:hint="eastAsia"/>
        </w:rPr>
      </w:pPr>
    </w:p>
    <w:p w14:paraId="37B1CE4B" w14:textId="77777777" w:rsidR="005F1A8F" w:rsidRDefault="005F1A8F">
      <w:pPr>
        <w:rPr>
          <w:rFonts w:hint="eastAsia"/>
        </w:rPr>
      </w:pPr>
    </w:p>
    <w:p w14:paraId="36E2C290" w14:textId="77777777" w:rsidR="005F1A8F" w:rsidRDefault="005F1A8F">
      <w:pPr>
        <w:rPr>
          <w:rFonts w:hint="eastAsia"/>
        </w:rPr>
      </w:pPr>
      <w:r>
        <w:rPr>
          <w:rFonts w:hint="eastAsia"/>
        </w:rPr>
        <w:t>拼搏在现代社会中的体现</w:t>
      </w:r>
    </w:p>
    <w:p w14:paraId="516F3A60" w14:textId="77777777" w:rsidR="005F1A8F" w:rsidRDefault="005F1A8F">
      <w:pPr>
        <w:rPr>
          <w:rFonts w:hint="eastAsia"/>
        </w:rPr>
      </w:pPr>
      <w:r>
        <w:rPr>
          <w:rFonts w:hint="eastAsia"/>
        </w:rPr>
        <w:t>现代社会中，拼搏精神体现在各个方面。无论是企业家们为了拓展业务而日夜兼程，还是运动员们为了追求更高的荣誉而在赛场上挥洒汗水，亦或是学生们为了理想的成绩而刻苦学习，拼搏都是他们成功背后不可或缺的力量源泉。拼搏不仅是对目标的执着追求，更是面对困难时不屈不挠的态度。它鼓励人们勇敢地面对生活中的各种挑战，不断突破自我，实现人生价值。</w:t>
      </w:r>
    </w:p>
    <w:p w14:paraId="538E8EFA" w14:textId="77777777" w:rsidR="005F1A8F" w:rsidRDefault="005F1A8F">
      <w:pPr>
        <w:rPr>
          <w:rFonts w:hint="eastAsia"/>
        </w:rPr>
      </w:pPr>
    </w:p>
    <w:p w14:paraId="440A4549" w14:textId="77777777" w:rsidR="005F1A8F" w:rsidRDefault="005F1A8F">
      <w:pPr>
        <w:rPr>
          <w:rFonts w:hint="eastAsia"/>
        </w:rPr>
      </w:pPr>
    </w:p>
    <w:p w14:paraId="7682ACAD" w14:textId="77777777" w:rsidR="005F1A8F" w:rsidRDefault="005F1A8F">
      <w:pPr>
        <w:rPr>
          <w:rFonts w:hint="eastAsia"/>
        </w:rPr>
      </w:pPr>
      <w:r>
        <w:rPr>
          <w:rFonts w:hint="eastAsia"/>
        </w:rPr>
        <w:t>如何培养拼搏精神</w:t>
      </w:r>
    </w:p>
    <w:p w14:paraId="544B754C" w14:textId="77777777" w:rsidR="005F1A8F" w:rsidRDefault="005F1A8F">
      <w:pPr>
        <w:rPr>
          <w:rFonts w:hint="eastAsia"/>
        </w:rPr>
      </w:pPr>
      <w:r>
        <w:rPr>
          <w:rFonts w:hint="eastAsia"/>
        </w:rPr>
        <w:t>想要培养拼搏精神，首先需要树立明确的目标，并为之制定详细的计划。同时，保持积极乐观的心态也至关重要。在面对挫折时，能够迅速调整心态，从中汲取经验教训，而不是轻易放弃。还需要不断提升自己的能力，通过学习新知识、技能来增强自身竞争力。良好的身体素质是支持长期拼搏的基础，因此，注重身体健康同样不可忽视。</w:t>
      </w:r>
    </w:p>
    <w:p w14:paraId="3D2C8158" w14:textId="77777777" w:rsidR="005F1A8F" w:rsidRDefault="005F1A8F">
      <w:pPr>
        <w:rPr>
          <w:rFonts w:hint="eastAsia"/>
        </w:rPr>
      </w:pPr>
    </w:p>
    <w:p w14:paraId="72E067F9" w14:textId="77777777" w:rsidR="005F1A8F" w:rsidRDefault="005F1A8F">
      <w:pPr>
        <w:rPr>
          <w:rFonts w:hint="eastAsia"/>
        </w:rPr>
      </w:pPr>
    </w:p>
    <w:p w14:paraId="2910B098" w14:textId="77777777" w:rsidR="005F1A8F" w:rsidRDefault="005F1A8F">
      <w:pPr>
        <w:rPr>
          <w:rFonts w:hint="eastAsia"/>
        </w:rPr>
      </w:pPr>
      <w:r>
        <w:rPr>
          <w:rFonts w:hint="eastAsia"/>
        </w:rPr>
        <w:t>最后的总结</w:t>
      </w:r>
    </w:p>
    <w:p w14:paraId="1FCE6B2F" w14:textId="77777777" w:rsidR="005F1A8F" w:rsidRDefault="005F1A8F">
      <w:pPr>
        <w:rPr>
          <w:rFonts w:hint="eastAsia"/>
        </w:rPr>
      </w:pPr>
      <w:r>
        <w:rPr>
          <w:rFonts w:hint="eastAsia"/>
        </w:rPr>
        <w:t>拼搏是一种宝贵的精神财富，它不仅能够帮助我们克服重重困难，还能促使我们在人生的道路上走得更远。在这个快速变化的时代背景下，拥有拼搏精神显得尤为重要。让我们以更加坚定的步伐，向着自己的梦想前行，用实际行动诠释拼搏的意义。</w:t>
      </w:r>
    </w:p>
    <w:p w14:paraId="176432CD" w14:textId="77777777" w:rsidR="005F1A8F" w:rsidRDefault="005F1A8F">
      <w:pPr>
        <w:rPr>
          <w:rFonts w:hint="eastAsia"/>
        </w:rPr>
      </w:pPr>
    </w:p>
    <w:p w14:paraId="14E9495A" w14:textId="77777777" w:rsidR="005F1A8F" w:rsidRDefault="005F1A8F">
      <w:pPr>
        <w:rPr>
          <w:rFonts w:hint="eastAsia"/>
        </w:rPr>
      </w:pPr>
    </w:p>
    <w:p w14:paraId="02869535" w14:textId="77777777" w:rsidR="005F1A8F" w:rsidRDefault="005F1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219B0" w14:textId="7483E21E" w:rsidR="004571CA" w:rsidRDefault="004571CA"/>
    <w:sectPr w:rsidR="00457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A"/>
    <w:rsid w:val="004571CA"/>
    <w:rsid w:val="005F1A8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D4D47-89AC-4744-BDA0-24E0CB32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