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4412" w14:textId="77777777" w:rsidR="00540D27" w:rsidRDefault="00540D27">
      <w:pPr>
        <w:rPr>
          <w:rFonts w:hint="eastAsia"/>
        </w:rPr>
      </w:pPr>
      <w:r>
        <w:rPr>
          <w:rFonts w:hint="eastAsia"/>
        </w:rPr>
        <w:t>拼搏书法字体：传统与现代的交融</w:t>
      </w:r>
    </w:p>
    <w:p w14:paraId="1DE5F95B" w14:textId="77777777" w:rsidR="00540D27" w:rsidRDefault="00540D27">
      <w:pPr>
        <w:rPr>
          <w:rFonts w:hint="eastAsia"/>
        </w:rPr>
      </w:pPr>
      <w:r>
        <w:rPr>
          <w:rFonts w:hint="eastAsia"/>
        </w:rPr>
        <w:t>在中华文化的璀璨星空中，书法艺术犹如一颗永不磨灭的明星。它不仅是中国传统文化的重要组成部分，更是东方美学精神的具体体现。而“拼搏书法字体”，作为一种独特的书法表现形式，将传统的书法艺术与现代社会的奋斗精神相结合，展现了新时代下人们对于美的追求和对生活的积极态度。</w:t>
      </w:r>
    </w:p>
    <w:p w14:paraId="65F5F747" w14:textId="77777777" w:rsidR="00540D27" w:rsidRDefault="00540D27">
      <w:pPr>
        <w:rPr>
          <w:rFonts w:hint="eastAsia"/>
        </w:rPr>
      </w:pPr>
    </w:p>
    <w:p w14:paraId="5DD50F19" w14:textId="77777777" w:rsidR="00540D27" w:rsidRDefault="00540D27">
      <w:pPr>
        <w:rPr>
          <w:rFonts w:hint="eastAsia"/>
        </w:rPr>
      </w:pPr>
    </w:p>
    <w:p w14:paraId="14C658FF" w14:textId="77777777" w:rsidR="00540D27" w:rsidRDefault="00540D27">
      <w:pPr>
        <w:rPr>
          <w:rFonts w:hint="eastAsia"/>
        </w:rPr>
      </w:pPr>
      <w:r>
        <w:rPr>
          <w:rFonts w:hint="eastAsia"/>
        </w:rPr>
        <w:t>从历史长河中走来的书法艺术</w:t>
      </w:r>
    </w:p>
    <w:p w14:paraId="52A671C4" w14:textId="77777777" w:rsidR="00540D27" w:rsidRDefault="00540D27">
      <w:pPr>
        <w:rPr>
          <w:rFonts w:hint="eastAsia"/>
        </w:rPr>
      </w:pPr>
      <w:r>
        <w:rPr>
          <w:rFonts w:hint="eastAsia"/>
        </w:rPr>
        <w:t>书法在中国已有数千年的历史，经历了篆、隶、草、行、楷等多种字体的发展演变。每一种字体都是当时社会文化背景下的产物，承载着不同时代人们的审美情趣和思想情感。从古至今，无数文人墨客以笔为剑，在宣纸上挥洒自如，留下了数不尽的传世佳作。这些作品不仅是个人才华的展示，更成为了连接古今的文化桥梁。</w:t>
      </w:r>
    </w:p>
    <w:p w14:paraId="51E2F215" w14:textId="77777777" w:rsidR="00540D27" w:rsidRDefault="00540D27">
      <w:pPr>
        <w:rPr>
          <w:rFonts w:hint="eastAsia"/>
        </w:rPr>
      </w:pPr>
    </w:p>
    <w:p w14:paraId="375D1E5A" w14:textId="77777777" w:rsidR="00540D27" w:rsidRDefault="00540D27">
      <w:pPr>
        <w:rPr>
          <w:rFonts w:hint="eastAsia"/>
        </w:rPr>
      </w:pPr>
    </w:p>
    <w:p w14:paraId="7288CA2B" w14:textId="77777777" w:rsidR="00540D27" w:rsidRDefault="00540D27">
      <w:pPr>
        <w:rPr>
          <w:rFonts w:hint="eastAsia"/>
        </w:rPr>
      </w:pPr>
      <w:r>
        <w:rPr>
          <w:rFonts w:hint="eastAsia"/>
        </w:rPr>
        <w:t>拼搏精神注入传统书法</w:t>
      </w:r>
    </w:p>
    <w:p w14:paraId="71A578C3" w14:textId="77777777" w:rsidR="00540D27" w:rsidRDefault="00540D27">
      <w:pPr>
        <w:rPr>
          <w:rFonts w:hint="eastAsia"/>
        </w:rPr>
      </w:pPr>
      <w:r>
        <w:rPr>
          <w:rFonts w:hint="eastAsia"/>
        </w:rPr>
        <w:t>随着时代变迁和社会进步，“拼搏”逐渐成为当代社会推崇的一种价值观。这种价值观念也自然而然地融入到了书法创作之中。“拼搏书法字体”应运而生，它不仅仅是一种新的书写方式，更重要的是体现了创作者们不甘平凡、勇于挑战自我的决心。通过独特的线条设计和结构安排，让每一个字都仿佛在讲述着一个关于努力的故事。</w:t>
      </w:r>
    </w:p>
    <w:p w14:paraId="29B4CC4D" w14:textId="77777777" w:rsidR="00540D27" w:rsidRDefault="00540D27">
      <w:pPr>
        <w:rPr>
          <w:rFonts w:hint="eastAsia"/>
        </w:rPr>
      </w:pPr>
    </w:p>
    <w:p w14:paraId="7B6D4CB8" w14:textId="77777777" w:rsidR="00540D27" w:rsidRDefault="00540D27">
      <w:pPr>
        <w:rPr>
          <w:rFonts w:hint="eastAsia"/>
        </w:rPr>
      </w:pPr>
    </w:p>
    <w:p w14:paraId="4C3474FC" w14:textId="77777777" w:rsidR="00540D27" w:rsidRDefault="00540D27">
      <w:pPr>
        <w:rPr>
          <w:rFonts w:hint="eastAsia"/>
        </w:rPr>
      </w:pPr>
      <w:r>
        <w:rPr>
          <w:rFonts w:hint="eastAsia"/>
        </w:rPr>
        <w:t>独特的艺术风格</w:t>
      </w:r>
    </w:p>
    <w:p w14:paraId="13909EA1" w14:textId="77777777" w:rsidR="00540D27" w:rsidRDefault="00540D27">
      <w:pPr>
        <w:rPr>
          <w:rFonts w:hint="eastAsia"/>
        </w:rPr>
      </w:pPr>
      <w:r>
        <w:rPr>
          <w:rFonts w:hint="eastAsia"/>
        </w:rPr>
        <w:t>“拼搏书法字体”的独特之处在于它打破了传统书法中规整划一的布局模式，采用了更加自由灵活的表现手法。在保持汉字基本形态的基础上，适当增加了笔画之间的连贯性和动感，使得整个字体看起来既充满力量又不失优雅。还巧妙地运用了浓淡变化来突出重点部分，使读者能够直观感受到作者想要传达的情感。</w:t>
      </w:r>
    </w:p>
    <w:p w14:paraId="75E21EB0" w14:textId="77777777" w:rsidR="00540D27" w:rsidRDefault="00540D27">
      <w:pPr>
        <w:rPr>
          <w:rFonts w:hint="eastAsia"/>
        </w:rPr>
      </w:pPr>
    </w:p>
    <w:p w14:paraId="2F783A09" w14:textId="77777777" w:rsidR="00540D27" w:rsidRDefault="00540D27">
      <w:pPr>
        <w:rPr>
          <w:rFonts w:hint="eastAsia"/>
        </w:rPr>
      </w:pPr>
    </w:p>
    <w:p w14:paraId="57CCA2CF" w14:textId="77777777" w:rsidR="00540D27" w:rsidRDefault="00540D27">
      <w:pPr>
        <w:rPr>
          <w:rFonts w:hint="eastAsia"/>
        </w:rPr>
      </w:pPr>
      <w:r>
        <w:rPr>
          <w:rFonts w:hint="eastAsia"/>
        </w:rPr>
        <w:t>广泛的应用场景</w:t>
      </w:r>
    </w:p>
    <w:p w14:paraId="5C0722B4" w14:textId="77777777" w:rsidR="00540D27" w:rsidRDefault="00540D27">
      <w:pPr>
        <w:rPr>
          <w:rFonts w:hint="eastAsia"/>
        </w:rPr>
      </w:pPr>
      <w:r>
        <w:rPr>
          <w:rFonts w:hint="eastAsia"/>
        </w:rPr>
        <w:t>由于其鲜明的特点，“拼搏书法字体”被广泛应用于各种场合。无论是企业标志设计、广告宣传海报还是个人签名定制等方面都能看到它的身影。它不仅为企业和个人增添了独特的文化魅力，同时也传递了一种积极向上的生活态度。在快节奏的生活环境中，“拼搏书法字体”就像一股清流，提醒着人们不要忘记内心深处那份坚持和梦想。</w:t>
      </w:r>
    </w:p>
    <w:p w14:paraId="494A774C" w14:textId="77777777" w:rsidR="00540D27" w:rsidRDefault="00540D27">
      <w:pPr>
        <w:rPr>
          <w:rFonts w:hint="eastAsia"/>
        </w:rPr>
      </w:pPr>
    </w:p>
    <w:p w14:paraId="5CC7E8DE" w14:textId="77777777" w:rsidR="00540D27" w:rsidRDefault="00540D27">
      <w:pPr>
        <w:rPr>
          <w:rFonts w:hint="eastAsia"/>
        </w:rPr>
      </w:pPr>
    </w:p>
    <w:p w14:paraId="5BFEAAA8" w14:textId="77777777" w:rsidR="00540D27" w:rsidRDefault="00540D27">
      <w:pPr>
        <w:rPr>
          <w:rFonts w:hint="eastAsia"/>
        </w:rPr>
      </w:pPr>
      <w:r>
        <w:rPr>
          <w:rFonts w:hint="eastAsia"/>
        </w:rPr>
        <w:t>传承与发展并重</w:t>
      </w:r>
    </w:p>
    <w:p w14:paraId="33578DAA" w14:textId="77777777" w:rsidR="00540D27" w:rsidRDefault="00540D27">
      <w:pPr>
        <w:rPr>
          <w:rFonts w:hint="eastAsia"/>
        </w:rPr>
      </w:pPr>
      <w:r>
        <w:rPr>
          <w:rFonts w:hint="eastAsia"/>
        </w:rPr>
        <w:t>作为一项新兴的艺术形式，“拼搏书法字体”既是对传统文化的继承和发展，也是对未来可能性的一种探索。在这个过程中，我们既要尊重历史，又要敢于创新。只有这样，才能让这门古老而又年轻的艺术不断焕发出新的生命力，让更多的人了解并喜爱上它。同时，也希望更多有志之士能够加入到这个行列中来，共同推动中国书法艺术走向世界舞台。</w:t>
      </w:r>
    </w:p>
    <w:p w14:paraId="4D75240C" w14:textId="77777777" w:rsidR="00540D27" w:rsidRDefault="00540D27">
      <w:pPr>
        <w:rPr>
          <w:rFonts w:hint="eastAsia"/>
        </w:rPr>
      </w:pPr>
    </w:p>
    <w:p w14:paraId="464734CD" w14:textId="77777777" w:rsidR="00540D27" w:rsidRDefault="0054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EC053" w14:textId="21F4C571" w:rsidR="00DF7D65" w:rsidRDefault="00DF7D65"/>
    <w:sectPr w:rsidR="00DF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5"/>
    <w:rsid w:val="00540D27"/>
    <w:rsid w:val="009B02E7"/>
    <w:rsid w:val="00D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9E2FB-A16B-4984-8ACC-B78BF73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