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653E" w14:textId="77777777" w:rsidR="00171262" w:rsidRDefault="00171262">
      <w:pPr>
        <w:rPr>
          <w:rFonts w:hint="eastAsia"/>
        </w:rPr>
      </w:pPr>
      <w:r>
        <w:rPr>
          <w:rFonts w:hint="eastAsia"/>
        </w:rPr>
        <w:t>拼接鞋是怎么拼接的：从设计到成品</w:t>
      </w:r>
    </w:p>
    <w:p w14:paraId="628EC53A" w14:textId="77777777" w:rsidR="00171262" w:rsidRDefault="00171262">
      <w:pPr>
        <w:rPr>
          <w:rFonts w:hint="eastAsia"/>
        </w:rPr>
      </w:pPr>
    </w:p>
    <w:p w14:paraId="6D1EDC3D" w14:textId="77777777" w:rsidR="00171262" w:rsidRDefault="00171262">
      <w:pPr>
        <w:rPr>
          <w:rFonts w:hint="eastAsia"/>
        </w:rPr>
      </w:pPr>
      <w:r>
        <w:rPr>
          <w:rFonts w:hint="eastAsia"/>
        </w:rPr>
        <w:t>拼接鞋是一种将不同材质、颜色或纹理巧妙结合在一起的鞋类制品，近年来因其独特的视觉效果和个性化的风格而备受青睐。无论是运动鞋、休闲鞋还是时尚鞋款，拼接技术都能赋予它们更多创意与价值。拼接鞋究竟是如何制作出来的呢？下面我们来一探究竟。</w:t>
      </w:r>
    </w:p>
    <w:p w14:paraId="547DD908" w14:textId="77777777" w:rsidR="00171262" w:rsidRDefault="00171262">
      <w:pPr>
        <w:rPr>
          <w:rFonts w:hint="eastAsia"/>
        </w:rPr>
      </w:pPr>
    </w:p>
    <w:p w14:paraId="2E5D738C" w14:textId="77777777" w:rsidR="00171262" w:rsidRDefault="00171262">
      <w:pPr>
        <w:rPr>
          <w:rFonts w:hint="eastAsia"/>
        </w:rPr>
      </w:pPr>
    </w:p>
    <w:p w14:paraId="2E01F5C5" w14:textId="77777777" w:rsidR="00171262" w:rsidRDefault="00171262">
      <w:pPr>
        <w:rPr>
          <w:rFonts w:hint="eastAsia"/>
        </w:rPr>
      </w:pPr>
      <w:r>
        <w:rPr>
          <w:rFonts w:hint="eastAsia"/>
        </w:rPr>
        <w:t>第一步：设计与规划</w:t>
      </w:r>
    </w:p>
    <w:p w14:paraId="1E561ADB" w14:textId="77777777" w:rsidR="00171262" w:rsidRDefault="00171262">
      <w:pPr>
        <w:rPr>
          <w:rFonts w:hint="eastAsia"/>
        </w:rPr>
      </w:pPr>
    </w:p>
    <w:p w14:paraId="66CCAA41" w14:textId="77777777" w:rsidR="00171262" w:rsidRDefault="00171262">
      <w:pPr>
        <w:rPr>
          <w:rFonts w:hint="eastAsia"/>
        </w:rPr>
      </w:pPr>
      <w:r>
        <w:rPr>
          <w:rFonts w:hint="eastAsia"/>
        </w:rPr>
        <w:t>拼接鞋的生产始于设计阶段。设计师需要根据市场需求、流行趋势以及品牌定位，构思出符合目标消费者审美的鞋款。在这一过程中，设计师会考虑多种因素，例如材料的选择、颜色搭配、结构布局等。为了实现最佳的拼接效果，设计师通常会在草图上标注每一块区域所使用的材质，并确保各部分之间的过渡自然流畅。设计师还需要关注鞋子的功能性，比如舒适度、耐用性和透气性，以保证最终产品不仅外观出众，还能满足实际穿着需求。</w:t>
      </w:r>
    </w:p>
    <w:p w14:paraId="741E5B3B" w14:textId="77777777" w:rsidR="00171262" w:rsidRDefault="00171262">
      <w:pPr>
        <w:rPr>
          <w:rFonts w:hint="eastAsia"/>
        </w:rPr>
      </w:pPr>
    </w:p>
    <w:p w14:paraId="2856804F" w14:textId="77777777" w:rsidR="00171262" w:rsidRDefault="00171262">
      <w:pPr>
        <w:rPr>
          <w:rFonts w:hint="eastAsia"/>
        </w:rPr>
      </w:pPr>
    </w:p>
    <w:p w14:paraId="21F23A5B" w14:textId="77777777" w:rsidR="00171262" w:rsidRDefault="00171262">
      <w:pPr>
        <w:rPr>
          <w:rFonts w:hint="eastAsia"/>
        </w:rPr>
      </w:pPr>
      <w:r>
        <w:rPr>
          <w:rFonts w:hint="eastAsia"/>
        </w:rPr>
        <w:t>第二步：选材与裁剪</w:t>
      </w:r>
    </w:p>
    <w:p w14:paraId="205DEB96" w14:textId="77777777" w:rsidR="00171262" w:rsidRDefault="00171262">
      <w:pPr>
        <w:rPr>
          <w:rFonts w:hint="eastAsia"/>
        </w:rPr>
      </w:pPr>
    </w:p>
    <w:p w14:paraId="634BF2E7" w14:textId="77777777" w:rsidR="00171262" w:rsidRDefault="00171262">
      <w:pPr>
        <w:rPr>
          <w:rFonts w:hint="eastAsia"/>
        </w:rPr>
      </w:pPr>
      <w:r>
        <w:rPr>
          <w:rFonts w:hint="eastAsia"/>
        </w:rPr>
        <w:t>拼接鞋的魅力在于其多样化的材质组合，常见的材料包括真皮、合成革、织物、网布、橡胶甚至金属装饰件。这些材料各有特点，有的提供柔软触感，有的增强支撑力，还有的增加视觉冲击力。在确定了设计方案后，工人会按照图纸要求对各种材料进行精确裁剪。这一环节至关重要，因为任何尺寸上的偏差都可能导致后续拼接失败。现代制鞋工厂通常采用先进的数控切割设备，以提高裁剪效率和精准度。</w:t>
      </w:r>
    </w:p>
    <w:p w14:paraId="225967BB" w14:textId="77777777" w:rsidR="00171262" w:rsidRDefault="00171262">
      <w:pPr>
        <w:rPr>
          <w:rFonts w:hint="eastAsia"/>
        </w:rPr>
      </w:pPr>
    </w:p>
    <w:p w14:paraId="584F8E28" w14:textId="77777777" w:rsidR="00171262" w:rsidRDefault="00171262">
      <w:pPr>
        <w:rPr>
          <w:rFonts w:hint="eastAsia"/>
        </w:rPr>
      </w:pPr>
    </w:p>
    <w:p w14:paraId="451B9879" w14:textId="77777777" w:rsidR="00171262" w:rsidRDefault="00171262">
      <w:pPr>
        <w:rPr>
          <w:rFonts w:hint="eastAsia"/>
        </w:rPr>
      </w:pPr>
      <w:r>
        <w:rPr>
          <w:rFonts w:hint="eastAsia"/>
        </w:rPr>
        <w:t>第三步：拼接工艺</w:t>
      </w:r>
    </w:p>
    <w:p w14:paraId="16B97FFE" w14:textId="77777777" w:rsidR="00171262" w:rsidRDefault="00171262">
      <w:pPr>
        <w:rPr>
          <w:rFonts w:hint="eastAsia"/>
        </w:rPr>
      </w:pPr>
    </w:p>
    <w:p w14:paraId="146F3D55" w14:textId="77777777" w:rsidR="00171262" w:rsidRDefault="00171262">
      <w:pPr>
        <w:rPr>
          <w:rFonts w:hint="eastAsia"/>
        </w:rPr>
      </w:pPr>
      <w:r>
        <w:rPr>
          <w:rFonts w:hint="eastAsia"/>
        </w:rPr>
        <w:t>拼接是整个流程的核心步骤，也是最考验技术的部分。传统手工拼接依赖于熟练工人的经验，他们通过缝纫、粘合或者热压等方式将不同材料牢固地连接在一起。随着科技的发展，许多企业引入自动化设备辅助完成拼接工作，既提升了生产速度，又降低了人为失误的风险。无论使用哪种方法，拼接时都需要特别注意边角处理，避免出现翘边、起皱等问题。同时，为了提升美观度，还会对拼接处进行打磨、修整或添加装饰线。</w:t>
      </w:r>
    </w:p>
    <w:p w14:paraId="6C4BDC35" w14:textId="77777777" w:rsidR="00171262" w:rsidRDefault="00171262">
      <w:pPr>
        <w:rPr>
          <w:rFonts w:hint="eastAsia"/>
        </w:rPr>
      </w:pPr>
    </w:p>
    <w:p w14:paraId="35BE99D4" w14:textId="77777777" w:rsidR="00171262" w:rsidRDefault="00171262">
      <w:pPr>
        <w:rPr>
          <w:rFonts w:hint="eastAsia"/>
        </w:rPr>
      </w:pPr>
    </w:p>
    <w:p w14:paraId="27952B36" w14:textId="77777777" w:rsidR="00171262" w:rsidRDefault="00171262">
      <w:pPr>
        <w:rPr>
          <w:rFonts w:hint="eastAsia"/>
        </w:rPr>
      </w:pPr>
      <w:r>
        <w:rPr>
          <w:rFonts w:hint="eastAsia"/>
        </w:rPr>
        <w:t>第四步：组装与成型</w:t>
      </w:r>
    </w:p>
    <w:p w14:paraId="53D1530B" w14:textId="77777777" w:rsidR="00171262" w:rsidRDefault="00171262">
      <w:pPr>
        <w:rPr>
          <w:rFonts w:hint="eastAsia"/>
        </w:rPr>
      </w:pPr>
    </w:p>
    <w:p w14:paraId="46D6789D" w14:textId="77777777" w:rsidR="00171262" w:rsidRDefault="00171262">
      <w:pPr>
        <w:rPr>
          <w:rFonts w:hint="eastAsia"/>
        </w:rPr>
      </w:pPr>
      <w:r>
        <w:rPr>
          <w:rFonts w:hint="eastAsia"/>
        </w:rPr>
        <w:t>当所有部件完成拼接后，下一步就是将它们组装成完整的鞋子。这一步骤涉及鞋面、鞋底及其他配件的整合。例如，中底和外底可能通过注塑成型的方式固定在一起，而鞋面则通过缝合或胶水与鞋楦结合。在此期间，技术人员会对每双鞋子进行严格的质量检测，确保每个细节都达到标准。经过冷却定型、去模清洁等一系列工序，一双精美的拼接鞋便诞生了。</w:t>
      </w:r>
    </w:p>
    <w:p w14:paraId="5CBB02DD" w14:textId="77777777" w:rsidR="00171262" w:rsidRDefault="00171262">
      <w:pPr>
        <w:rPr>
          <w:rFonts w:hint="eastAsia"/>
        </w:rPr>
      </w:pPr>
    </w:p>
    <w:p w14:paraId="2A50ADE5" w14:textId="77777777" w:rsidR="00171262" w:rsidRDefault="00171262">
      <w:pPr>
        <w:rPr>
          <w:rFonts w:hint="eastAsia"/>
        </w:rPr>
      </w:pPr>
    </w:p>
    <w:p w14:paraId="5492BBE2" w14:textId="77777777" w:rsidR="00171262" w:rsidRDefault="00171262">
      <w:pPr>
        <w:rPr>
          <w:rFonts w:hint="eastAsia"/>
        </w:rPr>
      </w:pPr>
      <w:r>
        <w:rPr>
          <w:rFonts w:hint="eastAsia"/>
        </w:rPr>
        <w:t>第五步：个性化定制与未来趋势</w:t>
      </w:r>
    </w:p>
    <w:p w14:paraId="2C68E846" w14:textId="77777777" w:rsidR="00171262" w:rsidRDefault="00171262">
      <w:pPr>
        <w:rPr>
          <w:rFonts w:hint="eastAsia"/>
        </w:rPr>
      </w:pPr>
    </w:p>
    <w:p w14:paraId="050DDA3C" w14:textId="77777777" w:rsidR="00171262" w:rsidRDefault="00171262">
      <w:pPr>
        <w:rPr>
          <w:rFonts w:hint="eastAsia"/>
        </w:rPr>
      </w:pPr>
      <w:r>
        <w:rPr>
          <w:rFonts w:hint="eastAsia"/>
        </w:rPr>
        <w:t>随着消费者对个性化需求的不断增长，拼接鞋领域也在积极探索新的可能性。一些品牌推出了在线定制服务，允许顾客自行选择颜色、图案甚至刺绣文字，打造独一无二的专属鞋款。与此同时，环保理念逐渐深入人心，越来越多的企业开始尝试使用可持续材料制作拼接鞋，如再生塑料纤维、植物基皮革等。可以预见的是，在未来，拼接鞋将继续融合创新技术和艺术美学，为人们带来更多惊喜。</w:t>
      </w:r>
    </w:p>
    <w:p w14:paraId="7FEBBECD" w14:textId="77777777" w:rsidR="00171262" w:rsidRDefault="00171262">
      <w:pPr>
        <w:rPr>
          <w:rFonts w:hint="eastAsia"/>
        </w:rPr>
      </w:pPr>
    </w:p>
    <w:p w14:paraId="31E26530" w14:textId="77777777" w:rsidR="00171262" w:rsidRDefault="0017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1A307" w14:textId="1203ABCC" w:rsidR="00D36784" w:rsidRDefault="00D36784"/>
    <w:sectPr w:rsidR="00D3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4"/>
    <w:rsid w:val="00171262"/>
    <w:rsid w:val="009B02E7"/>
    <w:rsid w:val="00D3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AB041-5FED-4DFB-B344-4500675E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