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4BBA" w14:textId="77777777" w:rsidR="00680009" w:rsidRDefault="00680009">
      <w:pPr>
        <w:rPr>
          <w:rFonts w:hint="eastAsia"/>
        </w:rPr>
      </w:pPr>
      <w:r>
        <w:rPr>
          <w:rFonts w:hint="eastAsia"/>
        </w:rPr>
        <w:t>拼换部首组成新字：汉字文化的独特魅力</w:t>
      </w:r>
    </w:p>
    <w:p w14:paraId="694EB572" w14:textId="77777777" w:rsidR="00680009" w:rsidRDefault="00680009">
      <w:pPr>
        <w:rPr>
          <w:rFonts w:hint="eastAsia"/>
        </w:rPr>
      </w:pPr>
    </w:p>
    <w:p w14:paraId="4089497C" w14:textId="77777777" w:rsidR="00680009" w:rsidRDefault="00680009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积淀。其中，“拼换部首组成新字”这一现象，是汉字构造体系中极具智慧与趣味的一部分。通过改变或替换汉字的部首，可以创造出全新的字形和意义，这不仅体现了汉字造字法的灵活性，也展现了中华文化的博大精深。</w:t>
      </w:r>
    </w:p>
    <w:p w14:paraId="1F57C939" w14:textId="77777777" w:rsidR="00680009" w:rsidRDefault="00680009">
      <w:pPr>
        <w:rPr>
          <w:rFonts w:hint="eastAsia"/>
        </w:rPr>
      </w:pPr>
    </w:p>
    <w:p w14:paraId="7DE09642" w14:textId="77777777" w:rsidR="00680009" w:rsidRDefault="00680009">
      <w:pPr>
        <w:rPr>
          <w:rFonts w:hint="eastAsia"/>
        </w:rPr>
      </w:pPr>
    </w:p>
    <w:p w14:paraId="636AB1D2" w14:textId="77777777" w:rsidR="00680009" w:rsidRDefault="00680009">
      <w:pPr>
        <w:rPr>
          <w:rFonts w:hint="eastAsia"/>
        </w:rPr>
      </w:pPr>
      <w:r>
        <w:rPr>
          <w:rFonts w:hint="eastAsia"/>
        </w:rPr>
        <w:t>什么是拼换部首？</w:t>
      </w:r>
    </w:p>
    <w:p w14:paraId="75DFAC13" w14:textId="77777777" w:rsidR="00680009" w:rsidRDefault="00680009">
      <w:pPr>
        <w:rPr>
          <w:rFonts w:hint="eastAsia"/>
        </w:rPr>
      </w:pPr>
    </w:p>
    <w:p w14:paraId="7D935988" w14:textId="77777777" w:rsidR="00680009" w:rsidRDefault="00680009">
      <w:pPr>
        <w:rPr>
          <w:rFonts w:hint="eastAsia"/>
        </w:rPr>
      </w:pPr>
      <w:r>
        <w:rPr>
          <w:rFonts w:hint="eastAsia"/>
        </w:rPr>
        <w:t>所谓“拼换部首”，是指在汉字结构中将原有的部首部分替换成其他部首，从而形成新的汉字。例如，“木”字旁可以变成“禾”字旁、“氵”字旁等，这样的变化往往会导致字义发生显著转变。比如，“沐”字由“水”和“木”构成，表示用水清洗头发；而将其“水”部替换为“日”，则变成了“暮”，意为傍晚时分。这种看似简单的部首变换，却蕴含了丰富的语义逻辑和文化内涵。</w:t>
      </w:r>
    </w:p>
    <w:p w14:paraId="33B708EB" w14:textId="77777777" w:rsidR="00680009" w:rsidRDefault="00680009">
      <w:pPr>
        <w:rPr>
          <w:rFonts w:hint="eastAsia"/>
        </w:rPr>
      </w:pPr>
    </w:p>
    <w:p w14:paraId="5155424C" w14:textId="77777777" w:rsidR="00680009" w:rsidRDefault="00680009">
      <w:pPr>
        <w:rPr>
          <w:rFonts w:hint="eastAsia"/>
        </w:rPr>
      </w:pPr>
    </w:p>
    <w:p w14:paraId="1979935F" w14:textId="77777777" w:rsidR="00680009" w:rsidRDefault="00680009">
      <w:pPr>
        <w:rPr>
          <w:rFonts w:hint="eastAsia"/>
        </w:rPr>
      </w:pPr>
      <w:r>
        <w:rPr>
          <w:rFonts w:hint="eastAsia"/>
        </w:rPr>
        <w:t>拼换部首的意义与作用</w:t>
      </w:r>
    </w:p>
    <w:p w14:paraId="653139E5" w14:textId="77777777" w:rsidR="00680009" w:rsidRDefault="00680009">
      <w:pPr>
        <w:rPr>
          <w:rFonts w:hint="eastAsia"/>
        </w:rPr>
      </w:pPr>
    </w:p>
    <w:p w14:paraId="51275838" w14:textId="77777777" w:rsidR="00680009" w:rsidRDefault="00680009">
      <w:pPr>
        <w:rPr>
          <w:rFonts w:hint="eastAsia"/>
        </w:rPr>
      </w:pPr>
      <w:r>
        <w:rPr>
          <w:rFonts w:hint="eastAsia"/>
        </w:rPr>
        <w:t>拼换部首不仅是汉字书写的一种技巧，更是一种语言表达的艺术形式。它可以帮助人们更好地理解汉字的构造规律，同时也能激发创造力。例如，在古代诗词创作中，文人常利用部首拼换来制造双关语，增加作品的趣味性和深度。学习拼换部首还能帮助学生掌握更多的汉字知识，提高识字能力和阅读水平。</w:t>
      </w:r>
    </w:p>
    <w:p w14:paraId="05AD514F" w14:textId="77777777" w:rsidR="00680009" w:rsidRDefault="00680009">
      <w:pPr>
        <w:rPr>
          <w:rFonts w:hint="eastAsia"/>
        </w:rPr>
      </w:pPr>
    </w:p>
    <w:p w14:paraId="7135C130" w14:textId="77777777" w:rsidR="00680009" w:rsidRDefault="00680009">
      <w:pPr>
        <w:rPr>
          <w:rFonts w:hint="eastAsia"/>
        </w:rPr>
      </w:pPr>
    </w:p>
    <w:p w14:paraId="017006F8" w14:textId="77777777" w:rsidR="00680009" w:rsidRDefault="00680009">
      <w:pPr>
        <w:rPr>
          <w:rFonts w:hint="eastAsia"/>
        </w:rPr>
      </w:pPr>
      <w:r>
        <w:rPr>
          <w:rFonts w:hint="eastAsia"/>
        </w:rPr>
        <w:t>从历史角度看拼换部首的发展</w:t>
      </w:r>
    </w:p>
    <w:p w14:paraId="31821C73" w14:textId="77777777" w:rsidR="00680009" w:rsidRDefault="00680009">
      <w:pPr>
        <w:rPr>
          <w:rFonts w:hint="eastAsia"/>
        </w:rPr>
      </w:pPr>
    </w:p>
    <w:p w14:paraId="7E7CF489" w14:textId="77777777" w:rsidR="00680009" w:rsidRDefault="00680009">
      <w:pPr>
        <w:rPr>
          <w:rFonts w:hint="eastAsia"/>
        </w:rPr>
      </w:pPr>
      <w:r>
        <w:rPr>
          <w:rFonts w:hint="eastAsia"/>
        </w:rPr>
        <w:t>汉字的历史悠久，其演变过程充满了智慧与创新。“六书”理论中的“形声”造字法便是拼换部首的基础之一。古人通过结合不同的部首和声旁，创造了大量新字以适应社会发展的需求。例如，“江”字由“氵”和“工”组成，表示水流宽广的大河；若将“氵”替换为“艹”，则变为“红”，象征鲜艳的颜色。这种灵活多变的造字方式贯穿于汉字发展的始终。</w:t>
      </w:r>
    </w:p>
    <w:p w14:paraId="0B033425" w14:textId="77777777" w:rsidR="00680009" w:rsidRDefault="00680009">
      <w:pPr>
        <w:rPr>
          <w:rFonts w:hint="eastAsia"/>
        </w:rPr>
      </w:pPr>
    </w:p>
    <w:p w14:paraId="73A791A7" w14:textId="77777777" w:rsidR="00680009" w:rsidRDefault="00680009">
      <w:pPr>
        <w:rPr>
          <w:rFonts w:hint="eastAsia"/>
        </w:rPr>
      </w:pPr>
    </w:p>
    <w:p w14:paraId="513B1B47" w14:textId="77777777" w:rsidR="00680009" w:rsidRDefault="00680009">
      <w:pPr>
        <w:rPr>
          <w:rFonts w:hint="eastAsia"/>
        </w:rPr>
      </w:pPr>
      <w:r>
        <w:rPr>
          <w:rFonts w:hint="eastAsia"/>
        </w:rPr>
        <w:t>现代生活中的拼换部首应用</w:t>
      </w:r>
    </w:p>
    <w:p w14:paraId="7E9E3401" w14:textId="77777777" w:rsidR="00680009" w:rsidRDefault="00680009">
      <w:pPr>
        <w:rPr>
          <w:rFonts w:hint="eastAsia"/>
        </w:rPr>
      </w:pPr>
    </w:p>
    <w:p w14:paraId="77604A4D" w14:textId="77777777" w:rsidR="00680009" w:rsidRDefault="00680009">
      <w:pPr>
        <w:rPr>
          <w:rFonts w:hint="eastAsia"/>
        </w:rPr>
      </w:pPr>
      <w:r>
        <w:rPr>
          <w:rFonts w:hint="eastAsia"/>
        </w:rPr>
        <w:t>即使在现代社会，拼换部首仍然具有重要的实用价值。在设计品牌名称、商标标志以及广告语时，许多企业会运用汉字部首拼换的创意来吸引消费者注意。例如，某饮料品牌将“茶”字的“艹”头改为“氵”，寓意清凉解渴；某餐饮店将“饭”字的“饣”旁换成“火”，突出烹饪特色。这些巧妙的设计既符合商业需求，又传承了传统文化。</w:t>
      </w:r>
    </w:p>
    <w:p w14:paraId="1B2974F7" w14:textId="77777777" w:rsidR="00680009" w:rsidRDefault="00680009">
      <w:pPr>
        <w:rPr>
          <w:rFonts w:hint="eastAsia"/>
        </w:rPr>
      </w:pPr>
    </w:p>
    <w:p w14:paraId="5827EA4B" w14:textId="77777777" w:rsidR="00680009" w:rsidRDefault="00680009">
      <w:pPr>
        <w:rPr>
          <w:rFonts w:hint="eastAsia"/>
        </w:rPr>
      </w:pPr>
    </w:p>
    <w:p w14:paraId="4F106799" w14:textId="77777777" w:rsidR="00680009" w:rsidRDefault="00680009">
      <w:pPr>
        <w:rPr>
          <w:rFonts w:hint="eastAsia"/>
        </w:rPr>
      </w:pPr>
      <w:r>
        <w:rPr>
          <w:rFonts w:hint="eastAsia"/>
        </w:rPr>
        <w:t>最后的总结：拼换部首的文化价值</w:t>
      </w:r>
    </w:p>
    <w:p w14:paraId="50D13C8D" w14:textId="77777777" w:rsidR="00680009" w:rsidRDefault="00680009">
      <w:pPr>
        <w:rPr>
          <w:rFonts w:hint="eastAsia"/>
        </w:rPr>
      </w:pPr>
    </w:p>
    <w:p w14:paraId="339C5E38" w14:textId="77777777" w:rsidR="00680009" w:rsidRDefault="00680009">
      <w:pPr>
        <w:rPr>
          <w:rFonts w:hint="eastAsia"/>
        </w:rPr>
      </w:pPr>
      <w:r>
        <w:rPr>
          <w:rFonts w:hint="eastAsia"/>
        </w:rPr>
        <w:t>拼换部首不仅是汉字学习的一个重要环节，更是中华文化的重要组成部分。它让我们看到汉字背后隐藏的智慧与美感，也让人们更加珍视这份独特的文化遗产。在未来，我们应继续挖掘汉字拼换部首的潜力，让更多人了解并热爱这一古老而神奇的文字艺术。</w:t>
      </w:r>
    </w:p>
    <w:p w14:paraId="2EF7F59B" w14:textId="77777777" w:rsidR="00680009" w:rsidRDefault="00680009">
      <w:pPr>
        <w:rPr>
          <w:rFonts w:hint="eastAsia"/>
        </w:rPr>
      </w:pPr>
    </w:p>
    <w:p w14:paraId="0B6E9EBC" w14:textId="77777777" w:rsidR="00680009" w:rsidRDefault="00680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0D783" w14:textId="799605EF" w:rsidR="00286E01" w:rsidRDefault="00286E01"/>
    <w:sectPr w:rsidR="0028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01"/>
    <w:rsid w:val="00286E01"/>
    <w:rsid w:val="006800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9A66-C4B9-41BE-91B7-6FD13EA5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