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6D76" w14:textId="77777777" w:rsidR="007F3413" w:rsidRDefault="007F3413">
      <w:pPr>
        <w:rPr>
          <w:rFonts w:hint="eastAsia"/>
        </w:rPr>
      </w:pPr>
    </w:p>
    <w:p w14:paraId="4F5AE72F" w14:textId="77777777" w:rsidR="007F3413" w:rsidRDefault="007F3413">
      <w:pPr>
        <w:rPr>
          <w:rFonts w:hint="eastAsia"/>
        </w:rPr>
      </w:pPr>
      <w:r>
        <w:rPr>
          <w:rFonts w:hint="eastAsia"/>
        </w:rPr>
        <w:t>拼凑的高级说法：艺术与创意的新境界</w:t>
      </w:r>
    </w:p>
    <w:p w14:paraId="2903D77E" w14:textId="77777777" w:rsidR="007F3413" w:rsidRDefault="007F3413">
      <w:pPr>
        <w:rPr>
          <w:rFonts w:hint="eastAsia"/>
        </w:rPr>
      </w:pPr>
      <w:r>
        <w:rPr>
          <w:rFonts w:hint="eastAsia"/>
        </w:rPr>
        <w:t>在当今快速发展的社会中，"拼凑"这一概念早已超越了其传统意义，成为一种表达个性、展示创意的独特方式。它不仅仅是简单的将不同元素组合在一起，更是一种对材料、色彩和形状深刻理解后的再创造。这种手法在设计、时尚、建筑等多个领域得到了广泛应用，形成了独特的风格与流派。</w:t>
      </w:r>
    </w:p>
    <w:p w14:paraId="1B40B856" w14:textId="77777777" w:rsidR="007F3413" w:rsidRDefault="007F3413">
      <w:pPr>
        <w:rPr>
          <w:rFonts w:hint="eastAsia"/>
        </w:rPr>
      </w:pPr>
    </w:p>
    <w:p w14:paraId="34E79FF3" w14:textId="77777777" w:rsidR="007F3413" w:rsidRDefault="007F3413">
      <w:pPr>
        <w:rPr>
          <w:rFonts w:hint="eastAsia"/>
        </w:rPr>
      </w:pPr>
    </w:p>
    <w:p w14:paraId="746DFCAD" w14:textId="77777777" w:rsidR="007F3413" w:rsidRDefault="007F3413">
      <w:pPr>
        <w:rPr>
          <w:rFonts w:hint="eastAsia"/>
        </w:rPr>
      </w:pPr>
      <w:r>
        <w:rPr>
          <w:rFonts w:hint="eastAsia"/>
        </w:rPr>
        <w:t>从废弃物到艺术品：拼凑的力量</w:t>
      </w:r>
    </w:p>
    <w:p w14:paraId="0D12B19A" w14:textId="77777777" w:rsidR="007F3413" w:rsidRDefault="007F3413">
      <w:pPr>
        <w:rPr>
          <w:rFonts w:hint="eastAsia"/>
        </w:rPr>
      </w:pPr>
      <w:r>
        <w:rPr>
          <w:rFonts w:hint="eastAsia"/>
        </w:rPr>
        <w:t>在环保意识日益增强的今天，通过拼凑废旧物品来创造新的作品已成为一种趋势。艺术家们利用废弃的木材、金属、布料等材料，赋予它们第二次生命。这种方法不仅有助于减少垃圾填埋场的压力，还为创作者提供了无限的灵感源泉。每一个被重新定义的作品背后，都蕴含着对环境保护的深刻思考以及对美的不懈追求。</w:t>
      </w:r>
    </w:p>
    <w:p w14:paraId="662E42D6" w14:textId="77777777" w:rsidR="007F3413" w:rsidRDefault="007F3413">
      <w:pPr>
        <w:rPr>
          <w:rFonts w:hint="eastAsia"/>
        </w:rPr>
      </w:pPr>
    </w:p>
    <w:p w14:paraId="45EF04F4" w14:textId="77777777" w:rsidR="007F3413" w:rsidRDefault="007F3413">
      <w:pPr>
        <w:rPr>
          <w:rFonts w:hint="eastAsia"/>
        </w:rPr>
      </w:pPr>
    </w:p>
    <w:p w14:paraId="2D5E5B7E" w14:textId="77777777" w:rsidR="007F3413" w:rsidRDefault="007F3413">
      <w:pPr>
        <w:rPr>
          <w:rFonts w:hint="eastAsia"/>
        </w:rPr>
      </w:pPr>
      <w:r>
        <w:rPr>
          <w:rFonts w:hint="eastAsia"/>
        </w:rPr>
        <w:t>拼凑与现代设计：融合与创新</w:t>
      </w:r>
    </w:p>
    <w:p w14:paraId="5883BCC6" w14:textId="77777777" w:rsidR="007F3413" w:rsidRDefault="007F3413">
      <w:pPr>
        <w:rPr>
          <w:rFonts w:hint="eastAsia"/>
        </w:rPr>
      </w:pPr>
      <w:r>
        <w:rPr>
          <w:rFonts w:hint="eastAsia"/>
        </w:rPr>
        <w:t>随着时代的发展，拼凑不再局限于传统的手工艺范畴，而是逐渐融入到了现代设计之中。设计师们巧妙地将不同的材质、颜色和图案结合在一起，创造出既具有视觉冲击力又不失实用性的产品。无论是家具、服饰还是数码设备，我们都能看到拼凑理念的应用。它打破了传统设计的界限，鼓励人们以更加开放和多元的视角看待世界。</w:t>
      </w:r>
    </w:p>
    <w:p w14:paraId="52A5D56C" w14:textId="77777777" w:rsidR="007F3413" w:rsidRDefault="007F3413">
      <w:pPr>
        <w:rPr>
          <w:rFonts w:hint="eastAsia"/>
        </w:rPr>
      </w:pPr>
    </w:p>
    <w:p w14:paraId="01FCA5DA" w14:textId="77777777" w:rsidR="007F3413" w:rsidRDefault="007F3413">
      <w:pPr>
        <w:rPr>
          <w:rFonts w:hint="eastAsia"/>
        </w:rPr>
      </w:pPr>
    </w:p>
    <w:p w14:paraId="69147084" w14:textId="77777777" w:rsidR="007F3413" w:rsidRDefault="007F3413">
      <w:pPr>
        <w:rPr>
          <w:rFonts w:hint="eastAsia"/>
        </w:rPr>
      </w:pPr>
      <w:r>
        <w:rPr>
          <w:rFonts w:hint="eastAsia"/>
        </w:rPr>
        <w:t>文化交融中的拼凑美学</w:t>
      </w:r>
    </w:p>
    <w:p w14:paraId="76E4D890" w14:textId="77777777" w:rsidR="007F3413" w:rsidRDefault="007F3413">
      <w:pPr>
        <w:rPr>
          <w:rFonts w:hint="eastAsia"/>
        </w:rPr>
      </w:pPr>
      <w:r>
        <w:rPr>
          <w:rFonts w:hint="eastAsia"/>
        </w:rPr>
        <w:t>在全球化的背景下，来自不同文化的元素相互碰撞、融合，催生了一种全新的拼凑美学。这种美学强调的是多样性与包容性，通过将东西方文化符号、传统与现代技艺相结合，展现出丰富多彩的艺术形式。它不仅是文化交流的结果，也是促进跨文化理解的重要桥梁。</w:t>
      </w:r>
    </w:p>
    <w:p w14:paraId="0DC27638" w14:textId="77777777" w:rsidR="007F3413" w:rsidRDefault="007F3413">
      <w:pPr>
        <w:rPr>
          <w:rFonts w:hint="eastAsia"/>
        </w:rPr>
      </w:pPr>
    </w:p>
    <w:p w14:paraId="7F7EC341" w14:textId="77777777" w:rsidR="007F3413" w:rsidRDefault="007F3413">
      <w:pPr>
        <w:rPr>
          <w:rFonts w:hint="eastAsia"/>
        </w:rPr>
      </w:pPr>
    </w:p>
    <w:p w14:paraId="000C26E7" w14:textId="77777777" w:rsidR="007F3413" w:rsidRDefault="007F3413">
      <w:pPr>
        <w:rPr>
          <w:rFonts w:hint="eastAsia"/>
        </w:rPr>
      </w:pPr>
      <w:r>
        <w:rPr>
          <w:rFonts w:hint="eastAsia"/>
        </w:rPr>
        <w:t>拼凑作为教育工具：培养创造力与解决问题的能力</w:t>
      </w:r>
    </w:p>
    <w:p w14:paraId="5A2FB6CA" w14:textId="77777777" w:rsidR="007F3413" w:rsidRDefault="007F3413">
      <w:pPr>
        <w:rPr>
          <w:rFonts w:hint="eastAsia"/>
        </w:rPr>
      </w:pPr>
      <w:r>
        <w:rPr>
          <w:rFonts w:hint="eastAsia"/>
        </w:rPr>
        <w:t>在教育领域，拼凑作为一种教学方法，正帮助学生发展他们的创造力和解决问题的能力。通过对各种材料进行实验和重组，学生们能够学习如何有效地利用资源，同时也在过程中发现了自己未曾意识到的潜力。这种方法鼓励孩子们跳出框架思考，勇于尝试新事物，对于培养未来的创新者至关重要。</w:t>
      </w:r>
    </w:p>
    <w:p w14:paraId="35C2A7A3" w14:textId="77777777" w:rsidR="007F3413" w:rsidRDefault="007F3413">
      <w:pPr>
        <w:rPr>
          <w:rFonts w:hint="eastAsia"/>
        </w:rPr>
      </w:pPr>
    </w:p>
    <w:p w14:paraId="0022045B" w14:textId="77777777" w:rsidR="007F3413" w:rsidRDefault="007F3413">
      <w:pPr>
        <w:rPr>
          <w:rFonts w:hint="eastAsia"/>
        </w:rPr>
      </w:pPr>
    </w:p>
    <w:p w14:paraId="34BD04B9" w14:textId="77777777" w:rsidR="007F3413" w:rsidRDefault="007F3413">
      <w:pPr>
        <w:rPr>
          <w:rFonts w:hint="eastAsia"/>
        </w:rPr>
      </w:pPr>
      <w:r>
        <w:rPr>
          <w:rFonts w:hint="eastAsia"/>
        </w:rPr>
        <w:t>未来展望：拼凑艺术的无限可能</w:t>
      </w:r>
    </w:p>
    <w:p w14:paraId="6FF43DC7" w14:textId="77777777" w:rsidR="007F3413" w:rsidRDefault="007F3413">
      <w:pPr>
        <w:rPr>
          <w:rFonts w:hint="eastAsia"/>
        </w:rPr>
      </w:pPr>
      <w:r>
        <w:rPr>
          <w:rFonts w:hint="eastAsia"/>
        </w:rPr>
        <w:t>随着技术的进步和社会观念的变化，拼凑艺术将继续进化，开辟出更多可能性。无论是通过数字化手段实现虚拟世界的拼凑创作，还是借助新材料的研发探索实体作品的新形态，拼凑都将保持其独特魅力，不断激发人们的想象力。在这个过程中，每个人都可以成为创造者，用自己的双手编织出独一无二的故事。</w:t>
      </w:r>
    </w:p>
    <w:p w14:paraId="0D99007B" w14:textId="77777777" w:rsidR="007F3413" w:rsidRDefault="007F3413">
      <w:pPr>
        <w:rPr>
          <w:rFonts w:hint="eastAsia"/>
        </w:rPr>
      </w:pPr>
    </w:p>
    <w:p w14:paraId="348707FA" w14:textId="77777777" w:rsidR="007F3413" w:rsidRDefault="007F3413">
      <w:pPr>
        <w:rPr>
          <w:rFonts w:hint="eastAsia"/>
        </w:rPr>
      </w:pPr>
    </w:p>
    <w:p w14:paraId="183839B4" w14:textId="77777777" w:rsidR="007F3413" w:rsidRDefault="007F3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B16A3" w14:textId="3B49C5DB" w:rsidR="00AB0AF9" w:rsidRDefault="00AB0AF9"/>
    <w:sectPr w:rsidR="00AB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F9"/>
    <w:rsid w:val="007F3413"/>
    <w:rsid w:val="009B02E7"/>
    <w:rsid w:val="00AB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CD6CF-DB5F-4E5B-B604-2322DCCF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