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6519" w14:textId="77777777" w:rsidR="00696DCC" w:rsidRDefault="00696DCC">
      <w:pPr>
        <w:rPr>
          <w:rFonts w:hint="eastAsia"/>
        </w:rPr>
      </w:pPr>
    </w:p>
    <w:p w14:paraId="28341D13" w14:textId="77777777" w:rsidR="00696DCC" w:rsidRDefault="00696DCC">
      <w:pPr>
        <w:rPr>
          <w:rFonts w:hint="eastAsia"/>
        </w:rPr>
      </w:pPr>
      <w:r>
        <w:rPr>
          <w:rFonts w:hint="eastAsia"/>
        </w:rPr>
        <w:t>拼一拼分一分怎么写：概述</w:t>
      </w:r>
    </w:p>
    <w:p w14:paraId="6CEE0F9F" w14:textId="77777777" w:rsidR="00696DCC" w:rsidRDefault="00696DCC">
      <w:pPr>
        <w:rPr>
          <w:rFonts w:hint="eastAsia"/>
        </w:rPr>
      </w:pPr>
      <w:r>
        <w:rPr>
          <w:rFonts w:hint="eastAsia"/>
        </w:rPr>
        <w:t>在日常学习和工作中，我们经常需要将信息进行分类整理，以便更好地理解和应用。"拼一拼分一分"是一种有效的学习方法，通过这种方法可以帮助学生提高对知识点的理解和记忆能力。本文将探讨如何有效地使用“拼一拼分一分”的策略来提升学习效率。</w:t>
      </w:r>
    </w:p>
    <w:p w14:paraId="66A511B3" w14:textId="77777777" w:rsidR="00696DCC" w:rsidRDefault="00696DCC">
      <w:pPr>
        <w:rPr>
          <w:rFonts w:hint="eastAsia"/>
        </w:rPr>
      </w:pPr>
    </w:p>
    <w:p w14:paraId="05F28A04" w14:textId="77777777" w:rsidR="00696DCC" w:rsidRDefault="00696DCC">
      <w:pPr>
        <w:rPr>
          <w:rFonts w:hint="eastAsia"/>
        </w:rPr>
      </w:pPr>
    </w:p>
    <w:p w14:paraId="181F2356" w14:textId="77777777" w:rsidR="00696DCC" w:rsidRDefault="00696DCC">
      <w:pPr>
        <w:rPr>
          <w:rFonts w:hint="eastAsia"/>
        </w:rPr>
      </w:pPr>
      <w:r>
        <w:rPr>
          <w:rFonts w:hint="eastAsia"/>
        </w:rPr>
        <w:t>理解概念的重要性</w:t>
      </w:r>
    </w:p>
    <w:p w14:paraId="6E35BD00" w14:textId="77777777" w:rsidR="00696DCC" w:rsidRDefault="00696DCC">
      <w:pPr>
        <w:rPr>
          <w:rFonts w:hint="eastAsia"/>
        </w:rPr>
      </w:pPr>
      <w:r>
        <w:rPr>
          <w:rFonts w:hint="eastAsia"/>
        </w:rPr>
        <w:t>“拼一拼”意味着把不同的知识或信息碎片组合在一起，形成一个完整的学习模块。这有助于学生建立知识之间的联系，促进深层次理解。而“分一分”，则是指根据特定的标准或属性，将信息分为若干类。这种做法不仅能够帮助梳理思路，还能强化记忆效果。</w:t>
      </w:r>
    </w:p>
    <w:p w14:paraId="1040D2FD" w14:textId="77777777" w:rsidR="00696DCC" w:rsidRDefault="00696DCC">
      <w:pPr>
        <w:rPr>
          <w:rFonts w:hint="eastAsia"/>
        </w:rPr>
      </w:pPr>
    </w:p>
    <w:p w14:paraId="4D56A025" w14:textId="77777777" w:rsidR="00696DCC" w:rsidRDefault="00696DCC">
      <w:pPr>
        <w:rPr>
          <w:rFonts w:hint="eastAsia"/>
        </w:rPr>
      </w:pPr>
    </w:p>
    <w:p w14:paraId="36C2E588" w14:textId="77777777" w:rsidR="00696DCC" w:rsidRDefault="00696DCC">
      <w:pPr>
        <w:rPr>
          <w:rFonts w:hint="eastAsia"/>
        </w:rPr>
      </w:pPr>
      <w:r>
        <w:rPr>
          <w:rFonts w:hint="eastAsia"/>
        </w:rPr>
        <w:t>实施步骤与技巧</w:t>
      </w:r>
    </w:p>
    <w:p w14:paraId="1F2A3F48" w14:textId="77777777" w:rsidR="00696DCC" w:rsidRDefault="00696DCC">
      <w:pPr>
        <w:rPr>
          <w:rFonts w:hint="eastAsia"/>
        </w:rPr>
      </w:pPr>
      <w:r>
        <w:rPr>
          <w:rFonts w:hint="eastAsia"/>
        </w:rPr>
        <w:t>在实际操作中，可以先选择一个主题或领域作为起点，比如数学中的几何图形。收集关于这个主题的所有相关信息，然后尝试把这些信息按照形状、大小或其他特征进行分类。接下来，利用这些分类好的信息创建思维导图或者表格，这样可以使信息更加直观易懂。</w:t>
      </w:r>
    </w:p>
    <w:p w14:paraId="19E12D67" w14:textId="77777777" w:rsidR="00696DCC" w:rsidRDefault="00696DCC">
      <w:pPr>
        <w:rPr>
          <w:rFonts w:hint="eastAsia"/>
        </w:rPr>
      </w:pPr>
    </w:p>
    <w:p w14:paraId="48C8A034" w14:textId="77777777" w:rsidR="00696DCC" w:rsidRDefault="00696DCC">
      <w:pPr>
        <w:rPr>
          <w:rFonts w:hint="eastAsia"/>
        </w:rPr>
      </w:pPr>
    </w:p>
    <w:p w14:paraId="242A9CAE" w14:textId="77777777" w:rsidR="00696DCC" w:rsidRDefault="00696DCC">
      <w:pPr>
        <w:rPr>
          <w:rFonts w:hint="eastAsia"/>
        </w:rPr>
      </w:pPr>
      <w:r>
        <w:rPr>
          <w:rFonts w:hint="eastAsia"/>
        </w:rPr>
        <w:t>应用场景举例</w:t>
      </w:r>
    </w:p>
    <w:p w14:paraId="13A31BA9" w14:textId="77777777" w:rsidR="00696DCC" w:rsidRDefault="00696DCC">
      <w:pPr>
        <w:rPr>
          <w:rFonts w:hint="eastAsia"/>
        </w:rPr>
      </w:pPr>
      <w:r>
        <w:rPr>
          <w:rFonts w:hint="eastAsia"/>
        </w:rPr>
        <w:t>以历史学习为例，我们可以将同一时期的不同事件进行拼接，了解它们之间是如何相互影响的；同时也可以依据地理位置、时间顺序等因素对这些事件进行划分，从而构建出一个清晰的历史框架。这样做不仅能加深对单一事件的记忆，还能够从宏观角度把握整个历史进程的发展脉络。</w:t>
      </w:r>
    </w:p>
    <w:p w14:paraId="1AFAF9FE" w14:textId="77777777" w:rsidR="00696DCC" w:rsidRDefault="00696DCC">
      <w:pPr>
        <w:rPr>
          <w:rFonts w:hint="eastAsia"/>
        </w:rPr>
      </w:pPr>
    </w:p>
    <w:p w14:paraId="4768D8A9" w14:textId="77777777" w:rsidR="00696DCC" w:rsidRDefault="00696DCC">
      <w:pPr>
        <w:rPr>
          <w:rFonts w:hint="eastAsia"/>
        </w:rPr>
      </w:pPr>
    </w:p>
    <w:p w14:paraId="43E47B0A" w14:textId="77777777" w:rsidR="00696DCC" w:rsidRDefault="00696DCC">
      <w:pPr>
        <w:rPr>
          <w:rFonts w:hint="eastAsia"/>
        </w:rPr>
      </w:pPr>
      <w:r>
        <w:rPr>
          <w:rFonts w:hint="eastAsia"/>
        </w:rPr>
        <w:t>提升学习效率的方法</w:t>
      </w:r>
    </w:p>
    <w:p w14:paraId="4FBC7E4A" w14:textId="77777777" w:rsidR="00696DCC" w:rsidRDefault="00696DCC">
      <w:pPr>
        <w:rPr>
          <w:rFonts w:hint="eastAsia"/>
        </w:rPr>
      </w:pPr>
      <w:r>
        <w:rPr>
          <w:rFonts w:hint="eastAsia"/>
        </w:rPr>
        <w:t>为了最大化“拼一拼分一分”的效果，建议采用多样化的学习资源，如教科书、在线课程、视频教程等，并结合个人兴趣点来设计自己的学习计划。定期复习所学内容也是</w:t>
      </w:r>
      <w:r>
        <w:rPr>
          <w:rFonts w:hint="eastAsia"/>
        </w:rPr>
        <w:lastRenderedPageBreak/>
        <w:t>不可或缺的一环，它能确保信息被牢固地储存在长期记忆之中。</w:t>
      </w:r>
    </w:p>
    <w:p w14:paraId="4537F79F" w14:textId="77777777" w:rsidR="00696DCC" w:rsidRDefault="00696DCC">
      <w:pPr>
        <w:rPr>
          <w:rFonts w:hint="eastAsia"/>
        </w:rPr>
      </w:pPr>
    </w:p>
    <w:p w14:paraId="5DC99E19" w14:textId="77777777" w:rsidR="00696DCC" w:rsidRDefault="00696DCC">
      <w:pPr>
        <w:rPr>
          <w:rFonts w:hint="eastAsia"/>
        </w:rPr>
      </w:pPr>
    </w:p>
    <w:p w14:paraId="464A2EF1" w14:textId="77777777" w:rsidR="00696DCC" w:rsidRDefault="00696DCC">
      <w:pPr>
        <w:rPr>
          <w:rFonts w:hint="eastAsia"/>
        </w:rPr>
      </w:pPr>
      <w:r>
        <w:rPr>
          <w:rFonts w:hint="eastAsia"/>
        </w:rPr>
        <w:t>最后的总结</w:t>
      </w:r>
    </w:p>
    <w:p w14:paraId="0490405A" w14:textId="77777777" w:rsidR="00696DCC" w:rsidRDefault="00696DCC">
      <w:pPr>
        <w:rPr>
          <w:rFonts w:hint="eastAsia"/>
        </w:rPr>
      </w:pPr>
      <w:r>
        <w:rPr>
          <w:rFonts w:hint="eastAsia"/>
        </w:rPr>
        <w:t>"拼一拼分一分"不仅仅是一种简单的学习技巧，更是一种思维方式的培养过程。通过不断地练习和实践，不仅可以增强个人的知识吸收能力，还能激发创造力，为解决复杂问题提供新的视角。希望每位读者都能从中找到适合自己的学习之道，让学习变得更加有趣且高效。</w:t>
      </w:r>
    </w:p>
    <w:p w14:paraId="2B7856D0" w14:textId="77777777" w:rsidR="00696DCC" w:rsidRDefault="00696DCC">
      <w:pPr>
        <w:rPr>
          <w:rFonts w:hint="eastAsia"/>
        </w:rPr>
      </w:pPr>
    </w:p>
    <w:p w14:paraId="23A9B0EC" w14:textId="77777777" w:rsidR="00696DCC" w:rsidRDefault="00696DCC">
      <w:pPr>
        <w:rPr>
          <w:rFonts w:hint="eastAsia"/>
        </w:rPr>
      </w:pPr>
    </w:p>
    <w:p w14:paraId="38C2DDAE" w14:textId="77777777" w:rsidR="00696DCC" w:rsidRDefault="00696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F9BD2" w14:textId="3FF518BD" w:rsidR="00CC0E57" w:rsidRDefault="00CC0E57"/>
    <w:sectPr w:rsidR="00CC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57"/>
    <w:rsid w:val="00696DCC"/>
    <w:rsid w:val="009B02E7"/>
    <w:rsid w:val="00C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4440A-1F08-48A0-BF23-7621CD9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