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E80F4" w14:textId="77777777" w:rsidR="00FA10CA" w:rsidRDefault="00FA10CA">
      <w:pPr>
        <w:rPr>
          <w:rFonts w:hint="eastAsia"/>
        </w:rPr>
      </w:pPr>
    </w:p>
    <w:p w14:paraId="130E4161" w14:textId="77777777" w:rsidR="00FA10CA" w:rsidRDefault="00FA10CA">
      <w:pPr>
        <w:rPr>
          <w:rFonts w:hint="eastAsia"/>
        </w:rPr>
      </w:pPr>
      <w:r>
        <w:rPr>
          <w:rFonts w:hint="eastAsia"/>
        </w:rPr>
        <w:t>投奔的拼音</w:t>
      </w:r>
    </w:p>
    <w:p w14:paraId="7D8FCBB4" w14:textId="77777777" w:rsidR="00FA10CA" w:rsidRDefault="00FA10CA">
      <w:pPr>
        <w:rPr>
          <w:rFonts w:hint="eastAsia"/>
        </w:rPr>
      </w:pPr>
      <w:r>
        <w:rPr>
          <w:rFonts w:hint="eastAsia"/>
        </w:rPr>
        <w:t>“投奔”这个词在汉语中是指某人因为某种原因离开原来的地方或组织，前往另一个地方或加入另一个组织寻求庇护、帮助或者发展机会。它的拼音是“tóu bèn”。其中，“投”的拼音是“tóu”，表示投入、进入的意思；“奔”的拼音是“bèn”，意为快速地跑向某个目标。</w:t>
      </w:r>
    </w:p>
    <w:p w14:paraId="1CAF022C" w14:textId="77777777" w:rsidR="00FA10CA" w:rsidRDefault="00FA10CA">
      <w:pPr>
        <w:rPr>
          <w:rFonts w:hint="eastAsia"/>
        </w:rPr>
      </w:pPr>
    </w:p>
    <w:p w14:paraId="062271AC" w14:textId="77777777" w:rsidR="00FA10CA" w:rsidRDefault="00FA10CA">
      <w:pPr>
        <w:rPr>
          <w:rFonts w:hint="eastAsia"/>
        </w:rPr>
      </w:pPr>
    </w:p>
    <w:p w14:paraId="3C264233" w14:textId="77777777" w:rsidR="00FA10CA" w:rsidRDefault="00FA10CA">
      <w:pPr>
        <w:rPr>
          <w:rFonts w:hint="eastAsia"/>
        </w:rPr>
      </w:pPr>
      <w:r>
        <w:rPr>
          <w:rFonts w:hint="eastAsia"/>
        </w:rPr>
        <w:t>历史背景中的投奔现象</w:t>
      </w:r>
    </w:p>
    <w:p w14:paraId="7E016DB4" w14:textId="77777777" w:rsidR="00FA10CA" w:rsidRDefault="00FA10CA">
      <w:pPr>
        <w:rPr>
          <w:rFonts w:hint="eastAsia"/>
        </w:rPr>
      </w:pPr>
      <w:r>
        <w:rPr>
          <w:rFonts w:hint="eastAsia"/>
        </w:rPr>
        <w:t>在中国历史上，投奔的现象屡见不鲜。从古代诸侯之间的权力博弈到近现代的政治变动，无数的人物选择通过投奔来改变自己的命运。例如，在三国时期，许多英雄豪杰为了实现自己的抱负，会选择投奔于不同的势力，如诸葛亮投奔刘备，成为蜀汉的重要谋士，共同对抗曹操。</w:t>
      </w:r>
    </w:p>
    <w:p w14:paraId="38A3B29E" w14:textId="77777777" w:rsidR="00FA10CA" w:rsidRDefault="00FA10CA">
      <w:pPr>
        <w:rPr>
          <w:rFonts w:hint="eastAsia"/>
        </w:rPr>
      </w:pPr>
    </w:p>
    <w:p w14:paraId="02A9761B" w14:textId="77777777" w:rsidR="00FA10CA" w:rsidRDefault="00FA10CA">
      <w:pPr>
        <w:rPr>
          <w:rFonts w:hint="eastAsia"/>
        </w:rPr>
      </w:pPr>
    </w:p>
    <w:p w14:paraId="29AD0B74" w14:textId="77777777" w:rsidR="00FA10CA" w:rsidRDefault="00FA10CA">
      <w:pPr>
        <w:rPr>
          <w:rFonts w:hint="eastAsia"/>
        </w:rPr>
      </w:pPr>
      <w:r>
        <w:rPr>
          <w:rFonts w:hint="eastAsia"/>
        </w:rPr>
        <w:t>现代社会中的投奔</w:t>
      </w:r>
    </w:p>
    <w:p w14:paraId="1FCA2DEB" w14:textId="77777777" w:rsidR="00FA10CA" w:rsidRDefault="00FA10CA">
      <w:pPr>
        <w:rPr>
          <w:rFonts w:hint="eastAsia"/>
        </w:rPr>
      </w:pPr>
      <w:r>
        <w:rPr>
          <w:rFonts w:hint="eastAsia"/>
        </w:rPr>
        <w:t>现代社会中的投奔更多体现在职业选择和个人发展的层面上。随着全球化的发展和信息技术的进步，越来越多的人选择离开家乡，前往大城市或者其他国家寻求更好的教育机会和工作环境。这种形式的投奔不仅促进了人才的流动和知识的传播，也为个人提供了更多的成长和发展空间。</w:t>
      </w:r>
    </w:p>
    <w:p w14:paraId="691BB5E4" w14:textId="77777777" w:rsidR="00FA10CA" w:rsidRDefault="00FA10CA">
      <w:pPr>
        <w:rPr>
          <w:rFonts w:hint="eastAsia"/>
        </w:rPr>
      </w:pPr>
    </w:p>
    <w:p w14:paraId="00C9CE08" w14:textId="77777777" w:rsidR="00FA10CA" w:rsidRDefault="00FA10CA">
      <w:pPr>
        <w:rPr>
          <w:rFonts w:hint="eastAsia"/>
        </w:rPr>
      </w:pPr>
    </w:p>
    <w:p w14:paraId="4DC082AB" w14:textId="77777777" w:rsidR="00FA10CA" w:rsidRDefault="00FA10CA">
      <w:pPr>
        <w:rPr>
          <w:rFonts w:hint="eastAsia"/>
        </w:rPr>
      </w:pPr>
      <w:r>
        <w:rPr>
          <w:rFonts w:hint="eastAsia"/>
        </w:rPr>
        <w:t>文化视角下的投奔</w:t>
      </w:r>
    </w:p>
    <w:p w14:paraId="7554CE4F" w14:textId="77777777" w:rsidR="00FA10CA" w:rsidRDefault="00FA10CA">
      <w:pPr>
        <w:rPr>
          <w:rFonts w:hint="eastAsia"/>
        </w:rPr>
      </w:pPr>
      <w:r>
        <w:rPr>
          <w:rFonts w:hint="eastAsia"/>
        </w:rPr>
        <w:t>从文化角度来看，投奔行为反映了人类对于更好生活的追求以及对未知世界的探索欲望。它不仅仅是地理位置上的迁移，更是一种心理上的转变。每一次投奔都是对自己原有生活方式的一种挑战，也是对未来可能性的一种开放态度。通过投奔，人们可以接触到不同的文化和思想，从而丰富了自己的人生经历。</w:t>
      </w:r>
    </w:p>
    <w:p w14:paraId="0C74BBFB" w14:textId="77777777" w:rsidR="00FA10CA" w:rsidRDefault="00FA10CA">
      <w:pPr>
        <w:rPr>
          <w:rFonts w:hint="eastAsia"/>
        </w:rPr>
      </w:pPr>
    </w:p>
    <w:p w14:paraId="716D0C42" w14:textId="77777777" w:rsidR="00FA10CA" w:rsidRDefault="00FA10CA">
      <w:pPr>
        <w:rPr>
          <w:rFonts w:hint="eastAsia"/>
        </w:rPr>
      </w:pPr>
    </w:p>
    <w:p w14:paraId="5C1BBD71" w14:textId="77777777" w:rsidR="00FA10CA" w:rsidRDefault="00FA10CA">
      <w:pPr>
        <w:rPr>
          <w:rFonts w:hint="eastAsia"/>
        </w:rPr>
      </w:pPr>
      <w:r>
        <w:rPr>
          <w:rFonts w:hint="eastAsia"/>
        </w:rPr>
        <w:t>最后的总结</w:t>
      </w:r>
    </w:p>
    <w:p w14:paraId="2FD8CB50" w14:textId="77777777" w:rsidR="00FA10CA" w:rsidRDefault="00FA10CA">
      <w:pPr>
        <w:rPr>
          <w:rFonts w:hint="eastAsia"/>
        </w:rPr>
      </w:pPr>
      <w:r>
        <w:rPr>
          <w:rFonts w:hint="eastAsia"/>
        </w:rPr>
        <w:t>“tóu bèn”这个词语虽然简单，但它背后蕴含的意义却是深远而广泛的。无论是历史长河中的英雄豪杰还是现代社会中每一个普通人的选择，都展示了人类对于美好生活的不懈追求。投奔不仅是生存策略的一部分，也是人类社会不断前进的动力之一。</w:t>
      </w:r>
    </w:p>
    <w:p w14:paraId="34243237" w14:textId="77777777" w:rsidR="00FA10CA" w:rsidRDefault="00FA10CA">
      <w:pPr>
        <w:rPr>
          <w:rFonts w:hint="eastAsia"/>
        </w:rPr>
      </w:pPr>
    </w:p>
    <w:p w14:paraId="0A1C2C65" w14:textId="77777777" w:rsidR="00FA10CA" w:rsidRDefault="00FA10CA">
      <w:pPr>
        <w:rPr>
          <w:rFonts w:hint="eastAsia"/>
        </w:rPr>
      </w:pPr>
    </w:p>
    <w:p w14:paraId="296E6C30" w14:textId="77777777" w:rsidR="00FA10CA" w:rsidRDefault="00FA10CA">
      <w:pPr>
        <w:rPr>
          <w:rFonts w:hint="eastAsia"/>
        </w:rPr>
      </w:pPr>
      <w:r>
        <w:rPr>
          <w:rFonts w:hint="eastAsia"/>
        </w:rPr>
        <w:t>本文是由懂得生活网（dongdeshenghuo.com）为大家创作</w:t>
      </w:r>
    </w:p>
    <w:p w14:paraId="1D67321D" w14:textId="75DFE559" w:rsidR="00393B9C" w:rsidRDefault="00393B9C"/>
    <w:sectPr w:rsidR="0039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9C"/>
    <w:rsid w:val="00393B9C"/>
    <w:rsid w:val="009B02E7"/>
    <w:rsid w:val="00FA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A2F36-1000-4ADC-955A-A61B0604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B9C"/>
    <w:rPr>
      <w:rFonts w:cstheme="majorBidi"/>
      <w:color w:val="2F5496" w:themeColor="accent1" w:themeShade="BF"/>
      <w:sz w:val="28"/>
      <w:szCs w:val="28"/>
    </w:rPr>
  </w:style>
  <w:style w:type="character" w:customStyle="1" w:styleId="50">
    <w:name w:val="标题 5 字符"/>
    <w:basedOn w:val="a0"/>
    <w:link w:val="5"/>
    <w:uiPriority w:val="9"/>
    <w:semiHidden/>
    <w:rsid w:val="00393B9C"/>
    <w:rPr>
      <w:rFonts w:cstheme="majorBidi"/>
      <w:color w:val="2F5496" w:themeColor="accent1" w:themeShade="BF"/>
      <w:sz w:val="24"/>
    </w:rPr>
  </w:style>
  <w:style w:type="character" w:customStyle="1" w:styleId="60">
    <w:name w:val="标题 6 字符"/>
    <w:basedOn w:val="a0"/>
    <w:link w:val="6"/>
    <w:uiPriority w:val="9"/>
    <w:semiHidden/>
    <w:rsid w:val="00393B9C"/>
    <w:rPr>
      <w:rFonts w:cstheme="majorBidi"/>
      <w:b/>
      <w:bCs/>
      <w:color w:val="2F5496" w:themeColor="accent1" w:themeShade="BF"/>
    </w:rPr>
  </w:style>
  <w:style w:type="character" w:customStyle="1" w:styleId="70">
    <w:name w:val="标题 7 字符"/>
    <w:basedOn w:val="a0"/>
    <w:link w:val="7"/>
    <w:uiPriority w:val="9"/>
    <w:semiHidden/>
    <w:rsid w:val="00393B9C"/>
    <w:rPr>
      <w:rFonts w:cstheme="majorBidi"/>
      <w:b/>
      <w:bCs/>
      <w:color w:val="595959" w:themeColor="text1" w:themeTint="A6"/>
    </w:rPr>
  </w:style>
  <w:style w:type="character" w:customStyle="1" w:styleId="80">
    <w:name w:val="标题 8 字符"/>
    <w:basedOn w:val="a0"/>
    <w:link w:val="8"/>
    <w:uiPriority w:val="9"/>
    <w:semiHidden/>
    <w:rsid w:val="00393B9C"/>
    <w:rPr>
      <w:rFonts w:cstheme="majorBidi"/>
      <w:color w:val="595959" w:themeColor="text1" w:themeTint="A6"/>
    </w:rPr>
  </w:style>
  <w:style w:type="character" w:customStyle="1" w:styleId="90">
    <w:name w:val="标题 9 字符"/>
    <w:basedOn w:val="a0"/>
    <w:link w:val="9"/>
    <w:uiPriority w:val="9"/>
    <w:semiHidden/>
    <w:rsid w:val="00393B9C"/>
    <w:rPr>
      <w:rFonts w:eastAsiaTheme="majorEastAsia" w:cstheme="majorBidi"/>
      <w:color w:val="595959" w:themeColor="text1" w:themeTint="A6"/>
    </w:rPr>
  </w:style>
  <w:style w:type="paragraph" w:styleId="a3">
    <w:name w:val="Title"/>
    <w:basedOn w:val="a"/>
    <w:next w:val="a"/>
    <w:link w:val="a4"/>
    <w:uiPriority w:val="10"/>
    <w:qFormat/>
    <w:rsid w:val="0039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B9C"/>
    <w:pPr>
      <w:spacing w:before="160"/>
      <w:jc w:val="center"/>
    </w:pPr>
    <w:rPr>
      <w:i/>
      <w:iCs/>
      <w:color w:val="404040" w:themeColor="text1" w:themeTint="BF"/>
    </w:rPr>
  </w:style>
  <w:style w:type="character" w:customStyle="1" w:styleId="a8">
    <w:name w:val="引用 字符"/>
    <w:basedOn w:val="a0"/>
    <w:link w:val="a7"/>
    <w:uiPriority w:val="29"/>
    <w:rsid w:val="00393B9C"/>
    <w:rPr>
      <w:i/>
      <w:iCs/>
      <w:color w:val="404040" w:themeColor="text1" w:themeTint="BF"/>
    </w:rPr>
  </w:style>
  <w:style w:type="paragraph" w:styleId="a9">
    <w:name w:val="List Paragraph"/>
    <w:basedOn w:val="a"/>
    <w:uiPriority w:val="34"/>
    <w:qFormat/>
    <w:rsid w:val="00393B9C"/>
    <w:pPr>
      <w:ind w:left="720"/>
      <w:contextualSpacing/>
    </w:pPr>
  </w:style>
  <w:style w:type="character" w:styleId="aa">
    <w:name w:val="Intense Emphasis"/>
    <w:basedOn w:val="a0"/>
    <w:uiPriority w:val="21"/>
    <w:qFormat/>
    <w:rsid w:val="00393B9C"/>
    <w:rPr>
      <w:i/>
      <w:iCs/>
      <w:color w:val="2F5496" w:themeColor="accent1" w:themeShade="BF"/>
    </w:rPr>
  </w:style>
  <w:style w:type="paragraph" w:styleId="ab">
    <w:name w:val="Intense Quote"/>
    <w:basedOn w:val="a"/>
    <w:next w:val="a"/>
    <w:link w:val="ac"/>
    <w:uiPriority w:val="30"/>
    <w:qFormat/>
    <w:rsid w:val="0039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B9C"/>
    <w:rPr>
      <w:i/>
      <w:iCs/>
      <w:color w:val="2F5496" w:themeColor="accent1" w:themeShade="BF"/>
    </w:rPr>
  </w:style>
  <w:style w:type="character" w:styleId="ad">
    <w:name w:val="Intense Reference"/>
    <w:basedOn w:val="a0"/>
    <w:uiPriority w:val="32"/>
    <w:qFormat/>
    <w:rsid w:val="0039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