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4A6F" w14:textId="77777777" w:rsidR="00E46406" w:rsidRDefault="00E46406">
      <w:pPr>
        <w:rPr>
          <w:rFonts w:hint="eastAsia"/>
        </w:rPr>
      </w:pPr>
      <w:r>
        <w:rPr>
          <w:rFonts w:hint="eastAsia"/>
        </w:rPr>
        <w:t>tóu bēn guāng míng：追寻光明的信念</w:t>
      </w:r>
    </w:p>
    <w:p w14:paraId="395FAB8A" w14:textId="77777777" w:rsidR="00E46406" w:rsidRDefault="00E46406">
      <w:pPr>
        <w:rPr>
          <w:rFonts w:hint="eastAsia"/>
        </w:rPr>
      </w:pPr>
      <w:r>
        <w:rPr>
          <w:rFonts w:hint="eastAsia"/>
        </w:rPr>
        <w:t>在汉语中，“投奔光明”这四个字充满了象征意义，它们表达了人类对于希望、进步和美好的向往。从古至今，人们总是渴望走出黑暗，迎接光明。这种追求不仅体现在个人的成长历程中，也反映在整个社会的发展进程里。无论是历史上的改革者为了国家的前途而奋斗，还是普通人为了自己的梦想而努力，都是一种“投奔光明”的表现。</w:t>
      </w:r>
    </w:p>
    <w:p w14:paraId="312882C1" w14:textId="77777777" w:rsidR="00E46406" w:rsidRDefault="00E46406">
      <w:pPr>
        <w:rPr>
          <w:rFonts w:hint="eastAsia"/>
        </w:rPr>
      </w:pPr>
    </w:p>
    <w:p w14:paraId="2844E944" w14:textId="77777777" w:rsidR="00E46406" w:rsidRDefault="00E46406">
      <w:pPr>
        <w:rPr>
          <w:rFonts w:hint="eastAsia"/>
        </w:rPr>
      </w:pPr>
    </w:p>
    <w:p w14:paraId="3241C2FF" w14:textId="77777777" w:rsidR="00E46406" w:rsidRDefault="00E46406">
      <w:pPr>
        <w:rPr>
          <w:rFonts w:hint="eastAsia"/>
        </w:rPr>
      </w:pPr>
      <w:r>
        <w:rPr>
          <w:rFonts w:hint="eastAsia"/>
        </w:rPr>
        <w:t>光明的寓意与价值</w:t>
      </w:r>
    </w:p>
    <w:p w14:paraId="47F66FEA" w14:textId="77777777" w:rsidR="00E46406" w:rsidRDefault="00E46406">
      <w:pPr>
        <w:rPr>
          <w:rFonts w:hint="eastAsia"/>
        </w:rPr>
      </w:pPr>
      <w:r>
        <w:rPr>
          <w:rFonts w:hint="eastAsia"/>
        </w:rPr>
        <w:t>光明不仅仅是一个物理现象，它更是心灵的一种状态。在文学作品里，光明往往代表着正义、真理和爱。当作家们描绘光明时，他们不仅仅是描述日光或灯光，而是传达一种积极向上的情感。对于许多人来说，光明意味着一个更好的未来，是克服困难后的曙光，是迷茫中的方向指引。因此，在不同的文化和信仰中，光明都被赋予了极高的价值，成为人们心中永恒的追求。</w:t>
      </w:r>
    </w:p>
    <w:p w14:paraId="5C81BFD1" w14:textId="77777777" w:rsidR="00E46406" w:rsidRDefault="00E46406">
      <w:pPr>
        <w:rPr>
          <w:rFonts w:hint="eastAsia"/>
        </w:rPr>
      </w:pPr>
    </w:p>
    <w:p w14:paraId="7953BA83" w14:textId="77777777" w:rsidR="00E46406" w:rsidRDefault="00E46406">
      <w:pPr>
        <w:rPr>
          <w:rFonts w:hint="eastAsia"/>
        </w:rPr>
      </w:pPr>
    </w:p>
    <w:p w14:paraId="27CF7AED" w14:textId="77777777" w:rsidR="00E46406" w:rsidRDefault="00E46406">
      <w:pPr>
        <w:rPr>
          <w:rFonts w:hint="eastAsia"/>
        </w:rPr>
      </w:pPr>
      <w:r>
        <w:rPr>
          <w:rFonts w:hint="eastAsia"/>
        </w:rPr>
        <w:t>历史上光明时刻</w:t>
      </w:r>
    </w:p>
    <w:p w14:paraId="36D6D5F0" w14:textId="77777777" w:rsidR="00E46406" w:rsidRDefault="00E46406">
      <w:pPr>
        <w:rPr>
          <w:rFonts w:hint="eastAsia"/>
        </w:rPr>
      </w:pPr>
      <w:r>
        <w:rPr>
          <w:rFonts w:hint="eastAsia"/>
        </w:rPr>
        <w:t>回顾历史，我们可以看到无数个标志着“投奔光明”的关键时刻。例如，文艺复兴时期，欧洲的人们挣脱了中世纪宗教束缚，开始探索人性的光辉；工业革命让世界步入现代化，极大改善了人们的生活质量；而在近现代，信息技术的飞速发展，再次为人类带来了前所未有的光明前景。每一个这样的阶段，都是人类社会向更文明、更进步迈进的重要步伐。</w:t>
      </w:r>
    </w:p>
    <w:p w14:paraId="4E98D568" w14:textId="77777777" w:rsidR="00E46406" w:rsidRDefault="00E46406">
      <w:pPr>
        <w:rPr>
          <w:rFonts w:hint="eastAsia"/>
        </w:rPr>
      </w:pPr>
    </w:p>
    <w:p w14:paraId="22E2B90F" w14:textId="77777777" w:rsidR="00E46406" w:rsidRDefault="00E46406">
      <w:pPr>
        <w:rPr>
          <w:rFonts w:hint="eastAsia"/>
        </w:rPr>
      </w:pPr>
    </w:p>
    <w:p w14:paraId="751CC106" w14:textId="77777777" w:rsidR="00E46406" w:rsidRDefault="00E46406">
      <w:pPr>
        <w:rPr>
          <w:rFonts w:hint="eastAsia"/>
        </w:rPr>
      </w:pPr>
      <w:r>
        <w:rPr>
          <w:rFonts w:hint="eastAsia"/>
        </w:rPr>
        <w:t>个人生活中的光明之路</w:t>
      </w:r>
    </w:p>
    <w:p w14:paraId="2D878AE6" w14:textId="77777777" w:rsidR="00E46406" w:rsidRDefault="00E46406">
      <w:pPr>
        <w:rPr>
          <w:rFonts w:hint="eastAsia"/>
        </w:rPr>
      </w:pPr>
      <w:r>
        <w:rPr>
          <w:rFonts w:hint="eastAsia"/>
        </w:rPr>
        <w:t>对于个体而言，“投奔光明”可以理解为不断挑战自我、超越自我的过程。每个人在生活中都会遇到挫折和困境，但正是这些经历塑造了我们坚强的性格，并促使我们去寻找解决问题的方法。当我们勇敢面对困难，坚持不懈地努力时，实际上就是在走向属于自己的光明之路。同时，保持乐观的心态，珍惜身边的人事物，也是实现内心光明不可或缺的一部分。</w:t>
      </w:r>
    </w:p>
    <w:p w14:paraId="479FBB5D" w14:textId="77777777" w:rsidR="00E46406" w:rsidRDefault="00E46406">
      <w:pPr>
        <w:rPr>
          <w:rFonts w:hint="eastAsia"/>
        </w:rPr>
      </w:pPr>
    </w:p>
    <w:p w14:paraId="1C1D6493" w14:textId="77777777" w:rsidR="00E46406" w:rsidRDefault="00E46406">
      <w:pPr>
        <w:rPr>
          <w:rFonts w:hint="eastAsia"/>
        </w:rPr>
      </w:pPr>
    </w:p>
    <w:p w14:paraId="03F2F583" w14:textId="77777777" w:rsidR="00E46406" w:rsidRDefault="00E46406">
      <w:pPr>
        <w:rPr>
          <w:rFonts w:hint="eastAsia"/>
        </w:rPr>
      </w:pPr>
      <w:r>
        <w:rPr>
          <w:rFonts w:hint="eastAsia"/>
        </w:rPr>
        <w:t>共同构建光明未来</w:t>
      </w:r>
    </w:p>
    <w:p w14:paraId="1DB58EF2" w14:textId="77777777" w:rsidR="00E46406" w:rsidRDefault="00E46406">
      <w:pPr>
        <w:rPr>
          <w:rFonts w:hint="eastAsia"/>
        </w:rPr>
      </w:pPr>
      <w:r>
        <w:rPr>
          <w:rFonts w:hint="eastAsia"/>
        </w:rPr>
        <w:t>在全球化的今天，国与国之间、人与人之间的联系愈发紧密。要实现真正的“投奔光明”，就需要全世界人民携手合作，共同应对气候变化、资源短缺等全球性挑战。通过科技创新、文化交流以及和平对话等方式，我们可以创造更多机会，减少不平等现象，促进可持续发展。这样，不仅能够为自己赢得更加灿烂的明天，也能给后代留下一个充满希望的世界。</w:t>
      </w:r>
    </w:p>
    <w:p w14:paraId="137B7E44" w14:textId="77777777" w:rsidR="00E46406" w:rsidRDefault="00E46406">
      <w:pPr>
        <w:rPr>
          <w:rFonts w:hint="eastAsia"/>
        </w:rPr>
      </w:pPr>
    </w:p>
    <w:p w14:paraId="5315CE6D" w14:textId="77777777" w:rsidR="00E46406" w:rsidRDefault="00E46406">
      <w:pPr>
        <w:rPr>
          <w:rFonts w:hint="eastAsia"/>
        </w:rPr>
      </w:pPr>
    </w:p>
    <w:p w14:paraId="4F459E1C" w14:textId="77777777" w:rsidR="00E46406" w:rsidRDefault="00E46406">
      <w:pPr>
        <w:rPr>
          <w:rFonts w:hint="eastAsia"/>
        </w:rPr>
      </w:pPr>
      <w:r>
        <w:rPr>
          <w:rFonts w:hint="eastAsia"/>
        </w:rPr>
        <w:t>最后的总结</w:t>
      </w:r>
    </w:p>
    <w:p w14:paraId="00946964" w14:textId="77777777" w:rsidR="00E46406" w:rsidRDefault="00E46406">
      <w:pPr>
        <w:rPr>
          <w:rFonts w:hint="eastAsia"/>
        </w:rPr>
      </w:pPr>
      <w:r>
        <w:rPr>
          <w:rFonts w:hint="eastAsia"/>
        </w:rPr>
        <w:t>“投奔光明”不仅是对美好生活的憧憬，更是一种实际行动。无论是在个人成长还是社会发展方面，它都激励着我们向着更高远的目标前进。只要心中有光，就能找到前行的方向，让我们一起努力，共创光明灿烂的未来。</w:t>
      </w:r>
    </w:p>
    <w:p w14:paraId="6CEC5842" w14:textId="77777777" w:rsidR="00E46406" w:rsidRDefault="00E46406">
      <w:pPr>
        <w:rPr>
          <w:rFonts w:hint="eastAsia"/>
        </w:rPr>
      </w:pPr>
    </w:p>
    <w:p w14:paraId="7F560A07" w14:textId="77777777" w:rsidR="00E46406" w:rsidRDefault="00E46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53A25" w14:textId="4202C540" w:rsidR="007725A5" w:rsidRDefault="007725A5"/>
    <w:sectPr w:rsidR="0077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5"/>
    <w:rsid w:val="007725A5"/>
    <w:rsid w:val="009B02E7"/>
    <w:rsid w:val="00E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1135-B52D-48A7-B35F-0C05491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