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1B8C" w14:textId="77777777" w:rsidR="009E24F9" w:rsidRDefault="009E24F9">
      <w:pPr>
        <w:rPr>
          <w:rFonts w:hint="eastAsia"/>
        </w:rPr>
      </w:pPr>
    </w:p>
    <w:p w14:paraId="756173F4" w14:textId="77777777" w:rsidR="009E24F9" w:rsidRDefault="009E24F9">
      <w:pPr>
        <w:rPr>
          <w:rFonts w:hint="eastAsia"/>
        </w:rPr>
      </w:pPr>
      <w:r>
        <w:rPr>
          <w:rFonts w:hint="eastAsia"/>
        </w:rPr>
        <w:t>批改的拼音作业的软件：现代教育技术的新篇章</w:t>
      </w:r>
    </w:p>
    <w:p w14:paraId="3E57FE0B" w14:textId="77777777" w:rsidR="009E24F9" w:rsidRDefault="009E24F9">
      <w:pPr>
        <w:rPr>
          <w:rFonts w:hint="eastAsia"/>
        </w:rPr>
      </w:pPr>
      <w:r>
        <w:rPr>
          <w:rFonts w:hint="eastAsia"/>
        </w:rPr>
        <w:t>随着信息技术的发展，教育领域也在不断地寻求创新与突破。在汉语学习过程中，拼音作为基础技能之一，其重要性不言而喻。然而，传统的拼音教学方式往往效率低下且耗时费力。针对这一问题，“批改的拼音作业的软件”应运而生，成为教师和学生们的好帮手。</w:t>
      </w:r>
    </w:p>
    <w:p w14:paraId="017D1934" w14:textId="77777777" w:rsidR="009E24F9" w:rsidRDefault="009E24F9">
      <w:pPr>
        <w:rPr>
          <w:rFonts w:hint="eastAsia"/>
        </w:rPr>
      </w:pPr>
    </w:p>
    <w:p w14:paraId="29B7B148" w14:textId="77777777" w:rsidR="009E24F9" w:rsidRDefault="009E24F9">
      <w:pPr>
        <w:rPr>
          <w:rFonts w:hint="eastAsia"/>
        </w:rPr>
      </w:pPr>
    </w:p>
    <w:p w14:paraId="5F0564CC" w14:textId="77777777" w:rsidR="009E24F9" w:rsidRDefault="009E24F9">
      <w:pPr>
        <w:rPr>
          <w:rFonts w:hint="eastAsia"/>
        </w:rPr>
      </w:pPr>
      <w:r>
        <w:rPr>
          <w:rFonts w:hint="eastAsia"/>
        </w:rPr>
        <w:t>什么是“批改的拼音作业的软件”？</w:t>
      </w:r>
    </w:p>
    <w:p w14:paraId="13E640F3" w14:textId="77777777" w:rsidR="009E24F9" w:rsidRDefault="009E24F9">
      <w:pPr>
        <w:rPr>
          <w:rFonts w:hint="eastAsia"/>
        </w:rPr>
      </w:pPr>
      <w:r>
        <w:rPr>
          <w:rFonts w:hint="eastAsia"/>
        </w:rPr>
        <w:t>“批改的拼音作业的软件”是一款专门设计用于辅助汉语拼音学习及评估的工具。它通过智能化算法自动识别并纠正学生提交的拼音作业中的错误，提供即时反馈，并生成详细的报告，帮助学生了解自己的薄弱环节，从而有针对性地进行改进。该软件还支持多样化的练习模式，如听写、填空等，以丰富学生的练习体验。</w:t>
      </w:r>
    </w:p>
    <w:p w14:paraId="25AA8C04" w14:textId="77777777" w:rsidR="009E24F9" w:rsidRDefault="009E24F9">
      <w:pPr>
        <w:rPr>
          <w:rFonts w:hint="eastAsia"/>
        </w:rPr>
      </w:pPr>
    </w:p>
    <w:p w14:paraId="5CE3B257" w14:textId="77777777" w:rsidR="009E24F9" w:rsidRDefault="009E24F9">
      <w:pPr>
        <w:rPr>
          <w:rFonts w:hint="eastAsia"/>
        </w:rPr>
      </w:pPr>
    </w:p>
    <w:p w14:paraId="26089651" w14:textId="77777777" w:rsidR="009E24F9" w:rsidRDefault="009E24F9">
      <w:pPr>
        <w:rPr>
          <w:rFonts w:hint="eastAsia"/>
        </w:rPr>
      </w:pPr>
      <w:r>
        <w:rPr>
          <w:rFonts w:hint="eastAsia"/>
        </w:rPr>
        <w:t>如何使用这款软件？</w:t>
      </w:r>
    </w:p>
    <w:p w14:paraId="42214052" w14:textId="77777777" w:rsidR="009E24F9" w:rsidRDefault="009E24F9">
      <w:pPr>
        <w:rPr>
          <w:rFonts w:hint="eastAsia"/>
        </w:rPr>
      </w:pPr>
      <w:r>
        <w:rPr>
          <w:rFonts w:hint="eastAsia"/>
        </w:rPr>
        <w:t>使用“批改的拼音作业的软件”非常简单。教师或家长可以将需要批改的拼音作业上传至软件平台。软件会自动分析作业内容，并在短时间内完成批改工作。根据批改结果，软件不仅能够给出评分，还会提供个性化的改进建议。对于学生而言，他们可以通过这款软件随时随地进行自我测试，提高拼音水平。</w:t>
      </w:r>
    </w:p>
    <w:p w14:paraId="66BA0A52" w14:textId="77777777" w:rsidR="009E24F9" w:rsidRDefault="009E24F9">
      <w:pPr>
        <w:rPr>
          <w:rFonts w:hint="eastAsia"/>
        </w:rPr>
      </w:pPr>
    </w:p>
    <w:p w14:paraId="2B6A23EC" w14:textId="77777777" w:rsidR="009E24F9" w:rsidRDefault="009E24F9">
      <w:pPr>
        <w:rPr>
          <w:rFonts w:hint="eastAsia"/>
        </w:rPr>
      </w:pPr>
    </w:p>
    <w:p w14:paraId="2FE112E6" w14:textId="77777777" w:rsidR="009E24F9" w:rsidRDefault="009E24F9">
      <w:pPr>
        <w:rPr>
          <w:rFonts w:hint="eastAsia"/>
        </w:rPr>
      </w:pPr>
      <w:r>
        <w:rPr>
          <w:rFonts w:hint="eastAsia"/>
        </w:rPr>
        <w:t>这款软件的优势在哪里？</w:t>
      </w:r>
    </w:p>
    <w:p w14:paraId="7DDB307F" w14:textId="77777777" w:rsidR="009E24F9" w:rsidRDefault="009E24F9">
      <w:pPr>
        <w:rPr>
          <w:rFonts w:hint="eastAsia"/>
        </w:rPr>
      </w:pPr>
      <w:r>
        <w:rPr>
          <w:rFonts w:hint="eastAsia"/>
        </w:rPr>
        <w:t>相比传统的人工批改方式，“批改的拼音作业的软件”具有显著的优势。它的准确性高，能够快速识别出各种类型的错误；它可以极大地节省时间，使教师有更多精力关注于教学质量的提升；再次，个性化反馈机制有助于激发学生的学习兴趣和积极性。最重要的是，这款软件可以根据用户需求不断更新优化，满足不同阶段的学习要求。</w:t>
      </w:r>
    </w:p>
    <w:p w14:paraId="271CD9E5" w14:textId="77777777" w:rsidR="009E24F9" w:rsidRDefault="009E24F9">
      <w:pPr>
        <w:rPr>
          <w:rFonts w:hint="eastAsia"/>
        </w:rPr>
      </w:pPr>
    </w:p>
    <w:p w14:paraId="5FB99AC4" w14:textId="77777777" w:rsidR="009E24F9" w:rsidRDefault="009E24F9">
      <w:pPr>
        <w:rPr>
          <w:rFonts w:hint="eastAsia"/>
        </w:rPr>
      </w:pPr>
    </w:p>
    <w:p w14:paraId="534436CC" w14:textId="77777777" w:rsidR="009E24F9" w:rsidRDefault="009E24F9">
      <w:pPr>
        <w:rPr>
          <w:rFonts w:hint="eastAsia"/>
        </w:rPr>
      </w:pPr>
      <w:r>
        <w:rPr>
          <w:rFonts w:hint="eastAsia"/>
        </w:rPr>
        <w:t>未来展望：教育技术的无限可能</w:t>
      </w:r>
    </w:p>
    <w:p w14:paraId="79317232" w14:textId="77777777" w:rsidR="009E24F9" w:rsidRDefault="009E24F9">
      <w:pPr>
        <w:rPr>
          <w:rFonts w:hint="eastAsia"/>
        </w:rPr>
      </w:pPr>
      <w:r>
        <w:rPr>
          <w:rFonts w:hint="eastAsia"/>
        </w:rPr>
        <w:t>随着科技的进步，“批改的拼音作业的软件”也将在功能上不断完善。例如，未来版本可能会加入语音识别技术，使得口语练习变得更加便捷有效。同时，通过大数据分析，该软件还能为每个用户提供更加精准的学习建议。“批改的拼音作业的软件”无疑为汉语拼音学习开辟了一条新的道路，让学习变得更加高效有趣。</w:t>
      </w:r>
    </w:p>
    <w:p w14:paraId="3451237B" w14:textId="77777777" w:rsidR="009E24F9" w:rsidRDefault="009E24F9">
      <w:pPr>
        <w:rPr>
          <w:rFonts w:hint="eastAsia"/>
        </w:rPr>
      </w:pPr>
    </w:p>
    <w:p w14:paraId="30EA92AA" w14:textId="77777777" w:rsidR="009E24F9" w:rsidRDefault="009E24F9">
      <w:pPr>
        <w:rPr>
          <w:rFonts w:hint="eastAsia"/>
        </w:rPr>
      </w:pPr>
    </w:p>
    <w:p w14:paraId="2AC05A9F" w14:textId="77777777" w:rsidR="009E24F9" w:rsidRDefault="009E2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31EBB" w14:textId="320952F5" w:rsidR="0041537A" w:rsidRDefault="0041537A"/>
    <w:sectPr w:rsidR="0041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7A"/>
    <w:rsid w:val="0041537A"/>
    <w:rsid w:val="009B02E7"/>
    <w:rsid w:val="009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62D0-6866-45F8-8986-3060A123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