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88415" w14:textId="77777777" w:rsidR="00A30270" w:rsidRDefault="00A30270">
      <w:pPr>
        <w:rPr>
          <w:rFonts w:hint="eastAsia"/>
        </w:rPr>
      </w:pPr>
    </w:p>
    <w:p w14:paraId="6F4DF0F9" w14:textId="77777777" w:rsidR="00A30270" w:rsidRDefault="00A30270">
      <w:pPr>
        <w:rPr>
          <w:rFonts w:hint="eastAsia"/>
        </w:rPr>
      </w:pPr>
      <w:r>
        <w:rPr>
          <w:rFonts w:hint="eastAsia"/>
        </w:rPr>
        <w:t>悭贪吝啬的拼音意思</w:t>
      </w:r>
    </w:p>
    <w:p w14:paraId="71BD3001" w14:textId="77777777" w:rsidR="00A30270" w:rsidRDefault="00A30270">
      <w:pPr>
        <w:rPr>
          <w:rFonts w:hint="eastAsia"/>
        </w:rPr>
      </w:pPr>
      <w:r>
        <w:rPr>
          <w:rFonts w:hint="eastAsia"/>
        </w:rPr>
        <w:t>“悭贪吝啬”是一个汉语成语，其拼音为“qiān tān lìn sè”。其中，“悭”指的是吝啬、小气；“贪”意为贪婪、贪心；“吝啬”则进一步强调了不愿意轻易花钱或给予他人财物的行为。整体而言，这个成语用来形容一个人极度吝啬、贪婪，对钱财特别在意，甚至到了损害他人利益的程度。</w:t>
      </w:r>
    </w:p>
    <w:p w14:paraId="27E4DFE9" w14:textId="77777777" w:rsidR="00A30270" w:rsidRDefault="00A30270">
      <w:pPr>
        <w:rPr>
          <w:rFonts w:hint="eastAsia"/>
        </w:rPr>
      </w:pPr>
    </w:p>
    <w:p w14:paraId="3D46FB79" w14:textId="77777777" w:rsidR="00A30270" w:rsidRDefault="00A30270">
      <w:pPr>
        <w:rPr>
          <w:rFonts w:hint="eastAsia"/>
        </w:rPr>
      </w:pPr>
    </w:p>
    <w:p w14:paraId="599B900E" w14:textId="77777777" w:rsidR="00A30270" w:rsidRDefault="00A3027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A06A93D" w14:textId="77777777" w:rsidR="00A30270" w:rsidRDefault="00A30270">
      <w:pPr>
        <w:rPr>
          <w:rFonts w:hint="eastAsia"/>
        </w:rPr>
      </w:pPr>
      <w:r>
        <w:rPr>
          <w:rFonts w:hint="eastAsia"/>
        </w:rPr>
        <w:t>在中国古代文学作品中，悭贪吝啬的形象屡见不鲜，最著名的例子莫过于《儒林外史》中的严监生。这些形象不仅是对社会现象的一种反映，同时也承载着古人对于道德、人性的思考。在传统观念里，慷慨大方被视为美德，而过度的悭吝则被看作是一种缺点，甚至有损个人名誉和社会地位。</w:t>
      </w:r>
    </w:p>
    <w:p w14:paraId="1351101F" w14:textId="77777777" w:rsidR="00A30270" w:rsidRDefault="00A30270">
      <w:pPr>
        <w:rPr>
          <w:rFonts w:hint="eastAsia"/>
        </w:rPr>
      </w:pPr>
    </w:p>
    <w:p w14:paraId="758E9CC1" w14:textId="77777777" w:rsidR="00A30270" w:rsidRDefault="00A30270">
      <w:pPr>
        <w:rPr>
          <w:rFonts w:hint="eastAsia"/>
        </w:rPr>
      </w:pPr>
    </w:p>
    <w:p w14:paraId="2A60E5B1" w14:textId="77777777" w:rsidR="00A30270" w:rsidRDefault="00A3027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8CAFA82" w14:textId="77777777" w:rsidR="00A30270" w:rsidRDefault="00A30270">
      <w:pPr>
        <w:rPr>
          <w:rFonts w:hint="eastAsia"/>
        </w:rPr>
      </w:pPr>
      <w:r>
        <w:rPr>
          <w:rFonts w:hint="eastAsia"/>
        </w:rPr>
        <w:t>尽管时代变迁，但“悭贪吝啬”的行为模式在现代社会依旧存在。例如，在商业活动中，某些企业可能会采取过于保守的资金策略，忽视社会责任，仅关注短期利润最大化，这种做法虽然可能带来一时的经济收益，但从长远来看，却可能导致品牌形象受损，失去消费者信任。在人际交往中，过分计较得失的人往往难以建立深厚的人际关系。</w:t>
      </w:r>
    </w:p>
    <w:p w14:paraId="7F810DB0" w14:textId="77777777" w:rsidR="00A30270" w:rsidRDefault="00A30270">
      <w:pPr>
        <w:rPr>
          <w:rFonts w:hint="eastAsia"/>
        </w:rPr>
      </w:pPr>
    </w:p>
    <w:p w14:paraId="66612DB0" w14:textId="77777777" w:rsidR="00A30270" w:rsidRDefault="00A30270">
      <w:pPr>
        <w:rPr>
          <w:rFonts w:hint="eastAsia"/>
        </w:rPr>
      </w:pPr>
    </w:p>
    <w:p w14:paraId="01D82644" w14:textId="77777777" w:rsidR="00A30270" w:rsidRDefault="00A30270">
      <w:pPr>
        <w:rPr>
          <w:rFonts w:hint="eastAsia"/>
        </w:rPr>
      </w:pPr>
      <w:r>
        <w:rPr>
          <w:rFonts w:hint="eastAsia"/>
        </w:rPr>
        <w:t>克服悭贪吝啬的方法</w:t>
      </w:r>
    </w:p>
    <w:p w14:paraId="05DE9174" w14:textId="77777777" w:rsidR="00A30270" w:rsidRDefault="00A30270">
      <w:pPr>
        <w:rPr>
          <w:rFonts w:hint="eastAsia"/>
        </w:rPr>
      </w:pPr>
      <w:r>
        <w:rPr>
          <w:rFonts w:hint="eastAsia"/>
        </w:rPr>
        <w:t>要克服自身的悭贪吝啬倾向，首先需要培养一种感恩的心态，学会欣赏自己所拥有的一切，并意识到分享不仅能帮助他人，也能为自己带来内心的满足感。可以通过设定预算和理财计划来合理安排开支，避免因过度节省而影响生活质量或人际关系。参与慈善活动也是一种有效的方式，它能够让人体验到给予的乐趣，进而改变对待财富的态度。</w:t>
      </w:r>
    </w:p>
    <w:p w14:paraId="052B7989" w14:textId="77777777" w:rsidR="00A30270" w:rsidRDefault="00A30270">
      <w:pPr>
        <w:rPr>
          <w:rFonts w:hint="eastAsia"/>
        </w:rPr>
      </w:pPr>
    </w:p>
    <w:p w14:paraId="5319D5CA" w14:textId="77777777" w:rsidR="00A30270" w:rsidRDefault="00A30270">
      <w:pPr>
        <w:rPr>
          <w:rFonts w:hint="eastAsia"/>
        </w:rPr>
      </w:pPr>
    </w:p>
    <w:p w14:paraId="20C56FA2" w14:textId="77777777" w:rsidR="00A30270" w:rsidRDefault="00A30270">
      <w:pPr>
        <w:rPr>
          <w:rFonts w:hint="eastAsia"/>
        </w:rPr>
      </w:pPr>
      <w:r>
        <w:rPr>
          <w:rFonts w:hint="eastAsia"/>
        </w:rPr>
        <w:t>最后的总结</w:t>
      </w:r>
    </w:p>
    <w:p w14:paraId="4852AADF" w14:textId="77777777" w:rsidR="00A30270" w:rsidRDefault="00A30270">
      <w:pPr>
        <w:rPr>
          <w:rFonts w:hint="eastAsia"/>
        </w:rPr>
      </w:pPr>
      <w:r>
        <w:rPr>
          <w:rFonts w:hint="eastAsia"/>
        </w:rPr>
        <w:t>“悭贪吝啬”不仅是一个描述个人性格特征的词汇，更涉及到社会伦理学层面的讨论。通过了解其含义及其背后的文化价值，我们能够更好地认识自我，调整自己的行为方式，向着更加健康和谐的生活迈进。同时，这也提醒我们在追求物质生活的同时，不应忘记精神世界的丰富与发展。</w:t>
      </w:r>
    </w:p>
    <w:p w14:paraId="7EBFF366" w14:textId="77777777" w:rsidR="00A30270" w:rsidRDefault="00A30270">
      <w:pPr>
        <w:rPr>
          <w:rFonts w:hint="eastAsia"/>
        </w:rPr>
      </w:pPr>
    </w:p>
    <w:p w14:paraId="2FC3008D" w14:textId="77777777" w:rsidR="00A30270" w:rsidRDefault="00A30270">
      <w:pPr>
        <w:rPr>
          <w:rFonts w:hint="eastAsia"/>
        </w:rPr>
      </w:pPr>
    </w:p>
    <w:p w14:paraId="21BB998C" w14:textId="77777777" w:rsidR="00A30270" w:rsidRDefault="00A302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11089" w14:textId="78098EE3" w:rsidR="00DF0F77" w:rsidRDefault="00DF0F77"/>
    <w:sectPr w:rsidR="00DF0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7"/>
    <w:rsid w:val="009B02E7"/>
    <w:rsid w:val="00A30270"/>
    <w:rsid w:val="00D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B24EA-EA97-47BE-854D-02C10322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