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714F" w14:textId="77777777" w:rsidR="00935C1D" w:rsidRDefault="00935C1D">
      <w:pPr>
        <w:rPr>
          <w:rFonts w:hint="eastAsia"/>
        </w:rPr>
      </w:pPr>
      <w:r>
        <w:rPr>
          <w:rFonts w:hint="eastAsia"/>
        </w:rPr>
        <w:t>怯的拼音部首组词</w:t>
      </w:r>
    </w:p>
    <w:p w14:paraId="172761D3" w14:textId="77777777" w:rsidR="00935C1D" w:rsidRDefault="00935C1D">
      <w:pPr>
        <w:rPr>
          <w:rFonts w:hint="eastAsia"/>
        </w:rPr>
      </w:pPr>
      <w:r>
        <w:rPr>
          <w:rFonts w:hint="eastAsia"/>
        </w:rPr>
        <w:t>在汉语的广袤天地中，每一个汉字都像是一个独特的小宇宙，它们由不同的部件组合而成，而这些部件又各自承载着意义和发音。今天，我们聚焦于“怯”字，探究其拼音部首，并围绕它展开一系列组词，试图揭示隐藏在其背后的语言魅力。</w:t>
      </w:r>
    </w:p>
    <w:p w14:paraId="2EF3AA3F" w14:textId="77777777" w:rsidR="00935C1D" w:rsidRDefault="00935C1D">
      <w:pPr>
        <w:rPr>
          <w:rFonts w:hint="eastAsia"/>
        </w:rPr>
      </w:pPr>
    </w:p>
    <w:p w14:paraId="5732E2B6" w14:textId="77777777" w:rsidR="00935C1D" w:rsidRDefault="00935C1D">
      <w:pPr>
        <w:rPr>
          <w:rFonts w:hint="eastAsia"/>
        </w:rPr>
      </w:pPr>
    </w:p>
    <w:p w14:paraId="1223C994" w14:textId="77777777" w:rsidR="00935C1D" w:rsidRDefault="00935C1D">
      <w:pPr>
        <w:rPr>
          <w:rFonts w:hint="eastAsia"/>
        </w:rPr>
      </w:pPr>
      <w:r>
        <w:rPr>
          <w:rFonts w:hint="eastAsia"/>
        </w:rPr>
        <w:t>拼音：qie4 的音韵之美</w:t>
      </w:r>
    </w:p>
    <w:p w14:paraId="3457CCC6" w14:textId="77777777" w:rsidR="00935C1D" w:rsidRDefault="00935C1D">
      <w:pPr>
        <w:rPr>
          <w:rFonts w:hint="eastAsia"/>
        </w:rPr>
      </w:pPr>
      <w:r>
        <w:rPr>
          <w:rFonts w:hint="eastAsia"/>
        </w:rPr>
        <w:t>“怯”的拼音是 qie4（入声），属于普通话四声中的去声。这个读音给人一种轻柔、内敛的感觉，似乎与“怯”字所表达的情感相呼应——一种微妙而不易察觉的情绪状态。在古汉语中，入声字有着独特的韵味，尽管现代普通话里入声已经消失，但通过声调的变化，我们仍然可以感受到它遗留下来的音韵美。</w:t>
      </w:r>
    </w:p>
    <w:p w14:paraId="65E62B42" w14:textId="77777777" w:rsidR="00935C1D" w:rsidRDefault="00935C1D">
      <w:pPr>
        <w:rPr>
          <w:rFonts w:hint="eastAsia"/>
        </w:rPr>
      </w:pPr>
    </w:p>
    <w:p w14:paraId="5794885B" w14:textId="77777777" w:rsidR="00935C1D" w:rsidRDefault="00935C1D">
      <w:pPr>
        <w:rPr>
          <w:rFonts w:hint="eastAsia"/>
        </w:rPr>
      </w:pPr>
    </w:p>
    <w:p w14:paraId="4614DF09" w14:textId="77777777" w:rsidR="00935C1D" w:rsidRDefault="00935C1D">
      <w:pPr>
        <w:rPr>
          <w:rFonts w:hint="eastAsia"/>
        </w:rPr>
      </w:pPr>
      <w:r>
        <w:rPr>
          <w:rFonts w:hint="eastAsia"/>
        </w:rPr>
        <w:t>部首：忄与攴的结合</w:t>
      </w:r>
    </w:p>
    <w:p w14:paraId="5DA60141" w14:textId="77777777" w:rsidR="00935C1D" w:rsidRDefault="00935C1D">
      <w:pPr>
        <w:rPr>
          <w:rFonts w:hint="eastAsia"/>
        </w:rPr>
      </w:pPr>
      <w:r>
        <w:rPr>
          <w:rFonts w:hint="eastAsia"/>
        </w:rPr>
        <w:t>从结构上看，“怯”字由两个主要部分组成：“忄”位于左侧，表示与心有关；“攴”则在右侧，原意为手持棍棒击打。这样的构造看似矛盾，一边是内心的感受，另一边却是外在的动作。然而，正是这种对立统一，赋予了“怯”字丰富的情感层次，既可以理解为因害怕而产生的退缩，也可以解释为克服恐惧的决心。</w:t>
      </w:r>
    </w:p>
    <w:p w14:paraId="21581D3F" w14:textId="77777777" w:rsidR="00935C1D" w:rsidRDefault="00935C1D">
      <w:pPr>
        <w:rPr>
          <w:rFonts w:hint="eastAsia"/>
        </w:rPr>
      </w:pPr>
    </w:p>
    <w:p w14:paraId="1CF5795A" w14:textId="77777777" w:rsidR="00935C1D" w:rsidRDefault="00935C1D">
      <w:pPr>
        <w:rPr>
          <w:rFonts w:hint="eastAsia"/>
        </w:rPr>
      </w:pPr>
    </w:p>
    <w:p w14:paraId="17967A54" w14:textId="77777777" w:rsidR="00935C1D" w:rsidRDefault="00935C1D">
      <w:pPr>
        <w:rPr>
          <w:rFonts w:hint="eastAsia"/>
        </w:rPr>
      </w:pPr>
      <w:r>
        <w:rPr>
          <w:rFonts w:hint="eastAsia"/>
        </w:rPr>
        <w:t>组词：探索情感世界的钥匙</w:t>
      </w:r>
    </w:p>
    <w:p w14:paraId="50C6ADDF" w14:textId="77777777" w:rsidR="00935C1D" w:rsidRDefault="00935C1D">
      <w:pPr>
        <w:rPr>
          <w:rFonts w:hint="eastAsia"/>
        </w:rPr>
      </w:pPr>
      <w:r>
        <w:rPr>
          <w:rFonts w:hint="eastAsia"/>
        </w:rPr>
        <w:t>当我们开始用“怯”来组词时，就像是打开了通往人类情感深处的一扇门。“怯懦”、“怯场”等词汇直接描绘出人们面对未知或挑战时可能出现的心理状态；而像“怯生”这样的词，则更多地反映了个体在新环境中感到不安的情形。值得注意的是，“怯”还可以与其他积极向上的元素相结合，例如“怯勇”，意味着虽然心里害怕，但依然鼓起勇气前行。这样的词语不仅展现了人性复杂的一面，也鼓励我们在生活中勇敢面对困难。</w:t>
      </w:r>
    </w:p>
    <w:p w14:paraId="05918875" w14:textId="77777777" w:rsidR="00935C1D" w:rsidRDefault="00935C1D">
      <w:pPr>
        <w:rPr>
          <w:rFonts w:hint="eastAsia"/>
        </w:rPr>
      </w:pPr>
    </w:p>
    <w:p w14:paraId="3B6A9C8B" w14:textId="77777777" w:rsidR="00935C1D" w:rsidRDefault="00935C1D">
      <w:pPr>
        <w:rPr>
          <w:rFonts w:hint="eastAsia"/>
        </w:rPr>
      </w:pPr>
    </w:p>
    <w:p w14:paraId="3780161A" w14:textId="77777777" w:rsidR="00935C1D" w:rsidRDefault="00935C1D">
      <w:pPr>
        <w:rPr>
          <w:rFonts w:hint="eastAsia"/>
        </w:rPr>
      </w:pPr>
      <w:r>
        <w:rPr>
          <w:rFonts w:hint="eastAsia"/>
        </w:rPr>
        <w:t>最后的总结：语言背后的力量</w:t>
      </w:r>
    </w:p>
    <w:p w14:paraId="0BA806E2" w14:textId="77777777" w:rsidR="00935C1D" w:rsidRDefault="00935C1D">
      <w:pPr>
        <w:rPr>
          <w:rFonts w:hint="eastAsia"/>
        </w:rPr>
      </w:pPr>
      <w:r>
        <w:rPr>
          <w:rFonts w:hint="eastAsia"/>
        </w:rPr>
        <w:t>通过对“怯”的拼音、部首以及相关组词的研究，我们可以更深刻地体会到汉语作为一门古老而又充满活力的语言，是如何巧妙地将声音、形状和意义融为一体，为我们提供了一种表达内心世界的方式。每一个汉字都是文化的载体，它们承载着历史的记忆和个人的经历，让我们能够在文字间找到共鸣，感受那份跨越时空的情感联系。</w:t>
      </w:r>
    </w:p>
    <w:p w14:paraId="10E02E99" w14:textId="77777777" w:rsidR="00935C1D" w:rsidRDefault="00935C1D">
      <w:pPr>
        <w:rPr>
          <w:rFonts w:hint="eastAsia"/>
        </w:rPr>
      </w:pPr>
    </w:p>
    <w:p w14:paraId="555F266E" w14:textId="77777777" w:rsidR="00935C1D" w:rsidRDefault="0093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B0E63" w14:textId="03685A5C" w:rsidR="00FF47D4" w:rsidRDefault="00FF47D4"/>
    <w:sectPr w:rsidR="00FF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D4"/>
    <w:rsid w:val="00935C1D"/>
    <w:rsid w:val="009B02E7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BAE9-1E9E-49AF-B80D-F11B081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