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39BF" w14:textId="77777777" w:rsidR="008975C3" w:rsidRDefault="008975C3">
      <w:pPr>
        <w:rPr>
          <w:rFonts w:hint="eastAsia"/>
        </w:rPr>
      </w:pPr>
      <w:r>
        <w:rPr>
          <w:rFonts w:hint="eastAsia"/>
        </w:rPr>
        <w:t>怦怦的拼音和意思</w:t>
      </w:r>
    </w:p>
    <w:p w14:paraId="22BF169A" w14:textId="77777777" w:rsidR="008975C3" w:rsidRDefault="008975C3">
      <w:pPr>
        <w:rPr>
          <w:rFonts w:hint="eastAsia"/>
        </w:rPr>
      </w:pPr>
      <w:r>
        <w:rPr>
          <w:rFonts w:hint="eastAsia"/>
        </w:rPr>
        <w:t>在汉语的世界里，“怦怦”（pēng pēng）是一种拟声词，它生动地描绘了一种声音。这个词语通常用来形容心跳的声音或节奏，当人们经历紧张、激动或是突然受到惊吓时，心脏快速跳动所发出的声响就可以用“怦怦”来形容。</w:t>
      </w:r>
    </w:p>
    <w:p w14:paraId="0F8A2844" w14:textId="77777777" w:rsidR="008975C3" w:rsidRDefault="008975C3">
      <w:pPr>
        <w:rPr>
          <w:rFonts w:hint="eastAsia"/>
        </w:rPr>
      </w:pPr>
    </w:p>
    <w:p w14:paraId="65885800" w14:textId="77777777" w:rsidR="008975C3" w:rsidRDefault="008975C3">
      <w:pPr>
        <w:rPr>
          <w:rFonts w:hint="eastAsia"/>
        </w:rPr>
      </w:pPr>
    </w:p>
    <w:p w14:paraId="608031DC" w14:textId="77777777" w:rsidR="008975C3" w:rsidRDefault="008975C3">
      <w:pPr>
        <w:rPr>
          <w:rFonts w:hint="eastAsia"/>
        </w:rPr>
      </w:pPr>
      <w:r>
        <w:rPr>
          <w:rFonts w:hint="eastAsia"/>
        </w:rPr>
        <w:t>怦怦在文学作品中的运用</w:t>
      </w:r>
    </w:p>
    <w:p w14:paraId="1B911840" w14:textId="77777777" w:rsidR="008975C3" w:rsidRDefault="008975C3">
      <w:pPr>
        <w:rPr>
          <w:rFonts w:hint="eastAsia"/>
        </w:rPr>
      </w:pPr>
      <w:r>
        <w:rPr>
          <w:rFonts w:hint="eastAsia"/>
        </w:rPr>
        <w:t>在许多文学作品中，作者会使用“怦怦”来增加场景的真实感和情感的表达力度。例如，在描述一个年轻人第一次见面心仪的对象时，可能会写道：“他的心开始怦怦直跳，仿佛要冲破胸腔。”这样的描写不仅让读者能够感受到人物内心的激动，还增强了故事的情感张力。同样，在恐怖小说中，当主角意识到自己正处在危险之中，心跳加速的感觉也会通过“怦怦”的描述传递给读者，使得气氛更加紧张。</w:t>
      </w:r>
    </w:p>
    <w:p w14:paraId="6E31BC1C" w14:textId="77777777" w:rsidR="008975C3" w:rsidRDefault="008975C3">
      <w:pPr>
        <w:rPr>
          <w:rFonts w:hint="eastAsia"/>
        </w:rPr>
      </w:pPr>
    </w:p>
    <w:p w14:paraId="7B49411A" w14:textId="77777777" w:rsidR="008975C3" w:rsidRDefault="008975C3">
      <w:pPr>
        <w:rPr>
          <w:rFonts w:hint="eastAsia"/>
        </w:rPr>
      </w:pPr>
    </w:p>
    <w:p w14:paraId="54407B2F" w14:textId="77777777" w:rsidR="008975C3" w:rsidRDefault="008975C3">
      <w:pPr>
        <w:rPr>
          <w:rFonts w:hint="eastAsia"/>
        </w:rPr>
      </w:pPr>
      <w:r>
        <w:rPr>
          <w:rFonts w:hint="eastAsia"/>
        </w:rPr>
        <w:t>日常交流中的怦怦</w:t>
      </w:r>
    </w:p>
    <w:p w14:paraId="6D4C572F" w14:textId="77777777" w:rsidR="008975C3" w:rsidRDefault="008975C3">
      <w:pPr>
        <w:rPr>
          <w:rFonts w:hint="eastAsia"/>
        </w:rPr>
      </w:pPr>
      <w:r>
        <w:rPr>
          <w:rFonts w:hint="eastAsia"/>
        </w:rPr>
        <w:t>在日常生活中，“怦怦”也经常被人们挂在嘴边。当我们谈论起某件令人兴奋的事情，比如即将进行的一场重要考试、一场期待已久的约会，或者是任何一种让我们内心感到波动的经历时，我们常常会说：“我的心怦怦直跳。”这不仅是一种对生理反应的描述，也是对当时情绪状态的一种表达。因此，“怦怦”这个词不仅仅是一个简单的拟声词，它还是连接人与人之间情感共鸣的桥梁。</w:t>
      </w:r>
    </w:p>
    <w:p w14:paraId="7F07BC2A" w14:textId="77777777" w:rsidR="008975C3" w:rsidRDefault="008975C3">
      <w:pPr>
        <w:rPr>
          <w:rFonts w:hint="eastAsia"/>
        </w:rPr>
      </w:pPr>
    </w:p>
    <w:p w14:paraId="024A1C6A" w14:textId="77777777" w:rsidR="008975C3" w:rsidRDefault="008975C3">
      <w:pPr>
        <w:rPr>
          <w:rFonts w:hint="eastAsia"/>
        </w:rPr>
      </w:pPr>
    </w:p>
    <w:p w14:paraId="16D9F164" w14:textId="77777777" w:rsidR="008975C3" w:rsidRDefault="008975C3">
      <w:pPr>
        <w:rPr>
          <w:rFonts w:hint="eastAsia"/>
        </w:rPr>
      </w:pPr>
      <w:r>
        <w:rPr>
          <w:rFonts w:hint="eastAsia"/>
        </w:rPr>
        <w:t>文化背景下的怦怦</w:t>
      </w:r>
    </w:p>
    <w:p w14:paraId="34B54DF0" w14:textId="77777777" w:rsidR="008975C3" w:rsidRDefault="008975C3">
      <w:pPr>
        <w:rPr>
          <w:rFonts w:hint="eastAsia"/>
        </w:rPr>
      </w:pPr>
      <w:r>
        <w:rPr>
          <w:rFonts w:hint="eastAsia"/>
        </w:rPr>
        <w:t>从文化的视角来看，“怦怦”反映出了中国人对于内心世界细腻的感受和表达。在中国传统哲学思想中，人的心脏被认为是思维和情感的中心，是灵魂所在的地方。所以，当提到“怦怦”时，它不仅仅是描述了心跳的声音，更是在暗示一个人此时此刻的情绪状态。这种表达方式体现了中国语言文字的独特魅力，即通过简单的声音符号传达复杂而深刻的情感信息。</w:t>
      </w:r>
    </w:p>
    <w:p w14:paraId="6A781AE9" w14:textId="77777777" w:rsidR="008975C3" w:rsidRDefault="008975C3">
      <w:pPr>
        <w:rPr>
          <w:rFonts w:hint="eastAsia"/>
        </w:rPr>
      </w:pPr>
    </w:p>
    <w:p w14:paraId="3F6B7E0D" w14:textId="77777777" w:rsidR="008975C3" w:rsidRDefault="008975C3">
      <w:pPr>
        <w:rPr>
          <w:rFonts w:hint="eastAsia"/>
        </w:rPr>
      </w:pPr>
    </w:p>
    <w:p w14:paraId="4A75D8A6" w14:textId="77777777" w:rsidR="008975C3" w:rsidRDefault="008975C3">
      <w:pPr>
        <w:rPr>
          <w:rFonts w:hint="eastAsia"/>
        </w:rPr>
      </w:pPr>
      <w:r>
        <w:rPr>
          <w:rFonts w:hint="eastAsia"/>
        </w:rPr>
        <w:t>最后的总结</w:t>
      </w:r>
    </w:p>
    <w:p w14:paraId="14AA888A" w14:textId="77777777" w:rsidR="008975C3" w:rsidRDefault="008975C3">
      <w:pPr>
        <w:rPr>
          <w:rFonts w:hint="eastAsia"/>
        </w:rPr>
      </w:pPr>
      <w:r>
        <w:rPr>
          <w:rFonts w:hint="eastAsia"/>
        </w:rPr>
        <w:t>“怦怦”作为汉语中的一个词汇，虽然简单却富有表现力。它既能够准确地模仿心跳的声音，又能巧妙地融入各种语境当中，成为表达情感的重要工具。无论是文学创作还是日常生活对话，“怦怦”都扮演着不可或缺的角色，它是中国语言宝库中一颗璀璨的小星星，照亮了人们心灵深处最柔软的角落。</w:t>
      </w:r>
    </w:p>
    <w:p w14:paraId="068F0DF7" w14:textId="77777777" w:rsidR="008975C3" w:rsidRDefault="008975C3">
      <w:pPr>
        <w:rPr>
          <w:rFonts w:hint="eastAsia"/>
        </w:rPr>
      </w:pPr>
    </w:p>
    <w:p w14:paraId="51050C46" w14:textId="77777777" w:rsidR="008975C3" w:rsidRDefault="00897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287A4" w14:textId="39176185" w:rsidR="00A90328" w:rsidRDefault="00A90328"/>
    <w:sectPr w:rsidR="00A9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28"/>
    <w:rsid w:val="008975C3"/>
    <w:rsid w:val="009B02E7"/>
    <w:rsid w:val="00A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A8512-36CE-4B36-A5C2-1C18635D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