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C7D4" w14:textId="77777777" w:rsidR="0077200D" w:rsidRDefault="0077200D">
      <w:pPr>
        <w:rPr>
          <w:rFonts w:hint="eastAsia"/>
        </w:rPr>
      </w:pPr>
    </w:p>
    <w:p w14:paraId="0C333EEC" w14:textId="77777777" w:rsidR="0077200D" w:rsidRDefault="0077200D">
      <w:pPr>
        <w:rPr>
          <w:rFonts w:hint="eastAsia"/>
        </w:rPr>
      </w:pPr>
      <w:r>
        <w:rPr>
          <w:rFonts w:hint="eastAsia"/>
        </w:rPr>
        <w:t>怕来爬去的拼音是什么？</w:t>
      </w:r>
    </w:p>
    <w:p w14:paraId="4A88737A" w14:textId="77777777" w:rsidR="0077200D" w:rsidRDefault="0077200D">
      <w:pPr>
        <w:rPr>
          <w:rFonts w:hint="eastAsia"/>
        </w:rPr>
      </w:pPr>
      <w:r>
        <w:rPr>
          <w:rFonts w:hint="eastAsia"/>
        </w:rPr>
        <w:t>怕来爬去并不是一个标准的汉语词汇，因此它并没有官方定义的拼音。然而，如果我们依据普通话的拼音规则为这个虚构词组进行标注，则可以得到“pà lái pá qù”。这里，“怕”的拼音是“pà”，“来”是“lái”，“爬”是“pá”，“去”则是“qù”。这样的组合虽然在实际汉语使用中不存在，但通过这种方式我们可以给这个想象中的短语赋予声音。</w:t>
      </w:r>
    </w:p>
    <w:p w14:paraId="239A1A04" w14:textId="77777777" w:rsidR="0077200D" w:rsidRDefault="0077200D">
      <w:pPr>
        <w:rPr>
          <w:rFonts w:hint="eastAsia"/>
        </w:rPr>
      </w:pPr>
    </w:p>
    <w:p w14:paraId="0B885394" w14:textId="77777777" w:rsidR="0077200D" w:rsidRDefault="0077200D">
      <w:pPr>
        <w:rPr>
          <w:rFonts w:hint="eastAsia"/>
        </w:rPr>
      </w:pPr>
    </w:p>
    <w:p w14:paraId="4649AF3F" w14:textId="77777777" w:rsidR="0077200D" w:rsidRDefault="0077200D">
      <w:pPr>
        <w:rPr>
          <w:rFonts w:hint="eastAsia"/>
        </w:rPr>
      </w:pPr>
      <w:r>
        <w:rPr>
          <w:rFonts w:hint="eastAsia"/>
        </w:rPr>
        <w:t>探索“怕来爬去”的意义与背景</w:t>
      </w:r>
    </w:p>
    <w:p w14:paraId="4D1F4518" w14:textId="77777777" w:rsidR="0077200D" w:rsidRDefault="0077200D">
      <w:pPr>
        <w:rPr>
          <w:rFonts w:hint="eastAsia"/>
        </w:rPr>
      </w:pPr>
      <w:r>
        <w:rPr>
          <w:rFonts w:hint="eastAsia"/>
        </w:rPr>
        <w:t>既然“怕来爬去”不是一个真实存在的词语，那么探讨其背后的意义就变得有趣了。从字面上看，如果尝试赋予它意义的话，或许可以理解为对某些爬行类动物或者需要攀爬的情境感到恐惧。例如，对于一些人来说，蜘蛛或蛇这类经常在地上爬行的生物可能会引起不适或害怕的感觉，这种情绪反应或许可以用“怕来爬去”来形容，尽管这并非它的真正含义。</w:t>
      </w:r>
    </w:p>
    <w:p w14:paraId="7D60CF52" w14:textId="77777777" w:rsidR="0077200D" w:rsidRDefault="0077200D">
      <w:pPr>
        <w:rPr>
          <w:rFonts w:hint="eastAsia"/>
        </w:rPr>
      </w:pPr>
    </w:p>
    <w:p w14:paraId="0C36AED1" w14:textId="77777777" w:rsidR="0077200D" w:rsidRDefault="0077200D">
      <w:pPr>
        <w:rPr>
          <w:rFonts w:hint="eastAsia"/>
        </w:rPr>
      </w:pPr>
    </w:p>
    <w:p w14:paraId="4D47AD0B" w14:textId="77777777" w:rsidR="0077200D" w:rsidRDefault="0077200D">
      <w:pPr>
        <w:rPr>
          <w:rFonts w:hint="eastAsia"/>
        </w:rPr>
      </w:pPr>
      <w:r>
        <w:rPr>
          <w:rFonts w:hint="eastAsia"/>
        </w:rPr>
        <w:t>语言创造的乐趣：自创新词</w:t>
      </w:r>
    </w:p>
    <w:p w14:paraId="4C7C3BC9" w14:textId="77777777" w:rsidR="0077200D" w:rsidRDefault="0077200D">
      <w:pPr>
        <w:rPr>
          <w:rFonts w:hint="eastAsia"/>
        </w:rPr>
      </w:pPr>
      <w:r>
        <w:rPr>
          <w:rFonts w:hint="eastAsia"/>
        </w:rPr>
        <w:t>语言是一个动态的系统，它随着时间的发展而变化，新词不断涌现，旧词逐渐被淘汰或改变含义。人们出于幽默、创意或是为了更精确地表达自己的想法，常常会创造出新的词汇。“怕来爬去”虽然不是这样一个有明确目的的新造词，但它提醒我们语言具有无限的可能性和创造力。每个人都可以成为自己语言的小发明家，通过组合不同的汉字来表达独一无二的想法或情感。</w:t>
      </w:r>
    </w:p>
    <w:p w14:paraId="252BEF2A" w14:textId="77777777" w:rsidR="0077200D" w:rsidRDefault="0077200D">
      <w:pPr>
        <w:rPr>
          <w:rFonts w:hint="eastAsia"/>
        </w:rPr>
      </w:pPr>
    </w:p>
    <w:p w14:paraId="35724B6A" w14:textId="77777777" w:rsidR="0077200D" w:rsidRDefault="0077200D">
      <w:pPr>
        <w:rPr>
          <w:rFonts w:hint="eastAsia"/>
        </w:rPr>
      </w:pPr>
    </w:p>
    <w:p w14:paraId="0446A5C0" w14:textId="77777777" w:rsidR="0077200D" w:rsidRDefault="0077200D">
      <w:pPr>
        <w:rPr>
          <w:rFonts w:hint="eastAsia"/>
        </w:rPr>
      </w:pPr>
      <w:r>
        <w:rPr>
          <w:rFonts w:hint="eastAsia"/>
        </w:rPr>
        <w:t>如何正确学习和使用汉语拼音？</w:t>
      </w:r>
    </w:p>
    <w:p w14:paraId="40BDF539" w14:textId="77777777" w:rsidR="0077200D" w:rsidRDefault="0077200D">
      <w:pPr>
        <w:rPr>
          <w:rFonts w:hint="eastAsia"/>
        </w:rPr>
      </w:pPr>
      <w:r>
        <w:rPr>
          <w:rFonts w:hint="eastAsia"/>
        </w:rPr>
        <w:t>汉语拼音是帮助学习者发音和认读汉字的重要工具。正确的学习方法包括多听、多说、多练习。可以通过跟读音频资料、参与汉语角等社交活动以及利用在线资源等多种方式来提高自己的拼音水平。同时，了解每个音节的构成（声母、韵母及声调）也是掌握汉语拼音的关键所在。对于非母语使用者而言，持之以恒地练习听力理解和口语表达能力将有助于更好地掌握汉语拼音，并进而提升整体汉语水平。</w:t>
      </w:r>
    </w:p>
    <w:p w14:paraId="7D553710" w14:textId="77777777" w:rsidR="0077200D" w:rsidRDefault="0077200D">
      <w:pPr>
        <w:rPr>
          <w:rFonts w:hint="eastAsia"/>
        </w:rPr>
      </w:pPr>
    </w:p>
    <w:p w14:paraId="1119418D" w14:textId="77777777" w:rsidR="0077200D" w:rsidRDefault="0077200D">
      <w:pPr>
        <w:rPr>
          <w:rFonts w:hint="eastAsia"/>
        </w:rPr>
      </w:pPr>
    </w:p>
    <w:p w14:paraId="7AE18AD7" w14:textId="77777777" w:rsidR="0077200D" w:rsidRDefault="0077200D">
      <w:pPr>
        <w:rPr>
          <w:rFonts w:hint="eastAsia"/>
        </w:rPr>
      </w:pPr>
      <w:r>
        <w:rPr>
          <w:rFonts w:hint="eastAsia"/>
        </w:rPr>
        <w:t>本文是由懂得生活网（dongdeshenghuo.com）为大家创作</w:t>
      </w:r>
    </w:p>
    <w:p w14:paraId="4AA4CDCB" w14:textId="0E0542D5" w:rsidR="00CF5471" w:rsidRDefault="00CF5471"/>
    <w:sectPr w:rsidR="00CF5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71"/>
    <w:rsid w:val="0077200D"/>
    <w:rsid w:val="009B02E7"/>
    <w:rsid w:val="00CF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9B67C-6BA2-426B-AB09-4B7E3ED5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471"/>
    <w:rPr>
      <w:rFonts w:cstheme="majorBidi"/>
      <w:color w:val="2F5496" w:themeColor="accent1" w:themeShade="BF"/>
      <w:sz w:val="28"/>
      <w:szCs w:val="28"/>
    </w:rPr>
  </w:style>
  <w:style w:type="character" w:customStyle="1" w:styleId="50">
    <w:name w:val="标题 5 字符"/>
    <w:basedOn w:val="a0"/>
    <w:link w:val="5"/>
    <w:uiPriority w:val="9"/>
    <w:semiHidden/>
    <w:rsid w:val="00CF5471"/>
    <w:rPr>
      <w:rFonts w:cstheme="majorBidi"/>
      <w:color w:val="2F5496" w:themeColor="accent1" w:themeShade="BF"/>
      <w:sz w:val="24"/>
    </w:rPr>
  </w:style>
  <w:style w:type="character" w:customStyle="1" w:styleId="60">
    <w:name w:val="标题 6 字符"/>
    <w:basedOn w:val="a0"/>
    <w:link w:val="6"/>
    <w:uiPriority w:val="9"/>
    <w:semiHidden/>
    <w:rsid w:val="00CF5471"/>
    <w:rPr>
      <w:rFonts w:cstheme="majorBidi"/>
      <w:b/>
      <w:bCs/>
      <w:color w:val="2F5496" w:themeColor="accent1" w:themeShade="BF"/>
    </w:rPr>
  </w:style>
  <w:style w:type="character" w:customStyle="1" w:styleId="70">
    <w:name w:val="标题 7 字符"/>
    <w:basedOn w:val="a0"/>
    <w:link w:val="7"/>
    <w:uiPriority w:val="9"/>
    <w:semiHidden/>
    <w:rsid w:val="00CF5471"/>
    <w:rPr>
      <w:rFonts w:cstheme="majorBidi"/>
      <w:b/>
      <w:bCs/>
      <w:color w:val="595959" w:themeColor="text1" w:themeTint="A6"/>
    </w:rPr>
  </w:style>
  <w:style w:type="character" w:customStyle="1" w:styleId="80">
    <w:name w:val="标题 8 字符"/>
    <w:basedOn w:val="a0"/>
    <w:link w:val="8"/>
    <w:uiPriority w:val="9"/>
    <w:semiHidden/>
    <w:rsid w:val="00CF5471"/>
    <w:rPr>
      <w:rFonts w:cstheme="majorBidi"/>
      <w:color w:val="595959" w:themeColor="text1" w:themeTint="A6"/>
    </w:rPr>
  </w:style>
  <w:style w:type="character" w:customStyle="1" w:styleId="90">
    <w:name w:val="标题 9 字符"/>
    <w:basedOn w:val="a0"/>
    <w:link w:val="9"/>
    <w:uiPriority w:val="9"/>
    <w:semiHidden/>
    <w:rsid w:val="00CF5471"/>
    <w:rPr>
      <w:rFonts w:eastAsiaTheme="majorEastAsia" w:cstheme="majorBidi"/>
      <w:color w:val="595959" w:themeColor="text1" w:themeTint="A6"/>
    </w:rPr>
  </w:style>
  <w:style w:type="paragraph" w:styleId="a3">
    <w:name w:val="Title"/>
    <w:basedOn w:val="a"/>
    <w:next w:val="a"/>
    <w:link w:val="a4"/>
    <w:uiPriority w:val="10"/>
    <w:qFormat/>
    <w:rsid w:val="00CF5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471"/>
    <w:pPr>
      <w:spacing w:before="160"/>
      <w:jc w:val="center"/>
    </w:pPr>
    <w:rPr>
      <w:i/>
      <w:iCs/>
      <w:color w:val="404040" w:themeColor="text1" w:themeTint="BF"/>
    </w:rPr>
  </w:style>
  <w:style w:type="character" w:customStyle="1" w:styleId="a8">
    <w:name w:val="引用 字符"/>
    <w:basedOn w:val="a0"/>
    <w:link w:val="a7"/>
    <w:uiPriority w:val="29"/>
    <w:rsid w:val="00CF5471"/>
    <w:rPr>
      <w:i/>
      <w:iCs/>
      <w:color w:val="404040" w:themeColor="text1" w:themeTint="BF"/>
    </w:rPr>
  </w:style>
  <w:style w:type="paragraph" w:styleId="a9">
    <w:name w:val="List Paragraph"/>
    <w:basedOn w:val="a"/>
    <w:uiPriority w:val="34"/>
    <w:qFormat/>
    <w:rsid w:val="00CF5471"/>
    <w:pPr>
      <w:ind w:left="720"/>
      <w:contextualSpacing/>
    </w:pPr>
  </w:style>
  <w:style w:type="character" w:styleId="aa">
    <w:name w:val="Intense Emphasis"/>
    <w:basedOn w:val="a0"/>
    <w:uiPriority w:val="21"/>
    <w:qFormat/>
    <w:rsid w:val="00CF5471"/>
    <w:rPr>
      <w:i/>
      <w:iCs/>
      <w:color w:val="2F5496" w:themeColor="accent1" w:themeShade="BF"/>
    </w:rPr>
  </w:style>
  <w:style w:type="paragraph" w:styleId="ab">
    <w:name w:val="Intense Quote"/>
    <w:basedOn w:val="a"/>
    <w:next w:val="a"/>
    <w:link w:val="ac"/>
    <w:uiPriority w:val="30"/>
    <w:qFormat/>
    <w:rsid w:val="00CF5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471"/>
    <w:rPr>
      <w:i/>
      <w:iCs/>
      <w:color w:val="2F5496" w:themeColor="accent1" w:themeShade="BF"/>
    </w:rPr>
  </w:style>
  <w:style w:type="character" w:styleId="ad">
    <w:name w:val="Intense Reference"/>
    <w:basedOn w:val="a0"/>
    <w:uiPriority w:val="32"/>
    <w:qFormat/>
    <w:rsid w:val="00CF5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