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B1EC8" w14:textId="77777777" w:rsidR="002C1092" w:rsidRDefault="002C1092">
      <w:pPr>
        <w:rPr>
          <w:rFonts w:hint="eastAsia"/>
        </w:rPr>
      </w:pPr>
    </w:p>
    <w:p w14:paraId="5986C28D" w14:textId="77777777" w:rsidR="002C1092" w:rsidRDefault="002C1092">
      <w:pPr>
        <w:rPr>
          <w:rFonts w:hint="eastAsia"/>
        </w:rPr>
      </w:pPr>
      <w:r>
        <w:rPr>
          <w:rFonts w:hint="eastAsia"/>
        </w:rPr>
        <w:t>怒恨的拼音</w:t>
      </w:r>
    </w:p>
    <w:p w14:paraId="06DA2230" w14:textId="77777777" w:rsidR="002C1092" w:rsidRDefault="002C1092">
      <w:pPr>
        <w:rPr>
          <w:rFonts w:hint="eastAsia"/>
        </w:rPr>
      </w:pPr>
      <w:r>
        <w:rPr>
          <w:rFonts w:hint="eastAsia"/>
        </w:rPr>
        <w:t>在汉语中，“怒恨”这个词表达了一种强烈的负面情感，它结合了愤怒与仇恨。其拼音为“nù hèn”，其中“怒（nù）”表示愤怒、生气；“恨（hèn）”则意味着深深的厌恶或怨恨。这两个字组合在一起，描绘出一种既强烈又复杂的感情状态。</w:t>
      </w:r>
    </w:p>
    <w:p w14:paraId="2FE285B5" w14:textId="77777777" w:rsidR="002C1092" w:rsidRDefault="002C1092">
      <w:pPr>
        <w:rPr>
          <w:rFonts w:hint="eastAsia"/>
        </w:rPr>
      </w:pPr>
    </w:p>
    <w:p w14:paraId="74E75AB4" w14:textId="77777777" w:rsidR="002C1092" w:rsidRDefault="002C1092">
      <w:pPr>
        <w:rPr>
          <w:rFonts w:hint="eastAsia"/>
        </w:rPr>
      </w:pPr>
    </w:p>
    <w:p w14:paraId="21585EC4" w14:textId="77777777" w:rsidR="002C1092" w:rsidRDefault="002C1092">
      <w:pPr>
        <w:rPr>
          <w:rFonts w:hint="eastAsia"/>
        </w:rPr>
      </w:pPr>
      <w:r>
        <w:rPr>
          <w:rFonts w:hint="eastAsia"/>
        </w:rPr>
        <w:t>情感的本质</w:t>
      </w:r>
    </w:p>
    <w:p w14:paraId="2B797B4C" w14:textId="77777777" w:rsidR="002C1092" w:rsidRDefault="002C1092">
      <w:pPr>
        <w:rPr>
          <w:rFonts w:hint="eastAsia"/>
        </w:rPr>
      </w:pPr>
      <w:r>
        <w:rPr>
          <w:rFonts w:hint="eastAsia"/>
        </w:rPr>
        <w:t>当我们探讨“怒恨”的本质时，不难发现这种情感往往源于个人或集体经历中的不公平待遇、背叛或是对某种情况的无力感。愤怒通常是一种即时的情绪反应，是对不公正行为的直接回应。而恨，则更深层次，它可能需要时间来形成，是一种长期积累的情感结果。两者结合，形成了一种难以化解的情感风暴。</w:t>
      </w:r>
    </w:p>
    <w:p w14:paraId="21535EA9" w14:textId="77777777" w:rsidR="002C1092" w:rsidRDefault="002C1092">
      <w:pPr>
        <w:rPr>
          <w:rFonts w:hint="eastAsia"/>
        </w:rPr>
      </w:pPr>
    </w:p>
    <w:p w14:paraId="793E1055" w14:textId="77777777" w:rsidR="002C1092" w:rsidRDefault="002C1092">
      <w:pPr>
        <w:rPr>
          <w:rFonts w:hint="eastAsia"/>
        </w:rPr>
      </w:pPr>
    </w:p>
    <w:p w14:paraId="35FA134B" w14:textId="77777777" w:rsidR="002C1092" w:rsidRDefault="002C1092">
      <w:pPr>
        <w:rPr>
          <w:rFonts w:hint="eastAsia"/>
        </w:rPr>
      </w:pPr>
      <w:r>
        <w:rPr>
          <w:rFonts w:hint="eastAsia"/>
        </w:rPr>
        <w:t>社会文化背景下的“怒恨”</w:t>
      </w:r>
    </w:p>
    <w:p w14:paraId="359A3828" w14:textId="77777777" w:rsidR="002C1092" w:rsidRDefault="002C1092">
      <w:pPr>
        <w:rPr>
          <w:rFonts w:hint="eastAsia"/>
        </w:rPr>
      </w:pPr>
      <w:r>
        <w:rPr>
          <w:rFonts w:hint="eastAsia"/>
        </w:rPr>
        <w:t>不同的社会和文化背景下，“怒恨”的表现形式和接受程度有所不同。例如，在一些强调和谐与忍耐的文化中，公开表达“怒恨”可能会被视为不适当甚至是破坏性的行为。然而，在其他鼓励个人表达的文化环境中，人们可能更倾向于通过各种方式表达自己的不满和怨恨，以寻求解决问题的方法。</w:t>
      </w:r>
    </w:p>
    <w:p w14:paraId="73274413" w14:textId="77777777" w:rsidR="002C1092" w:rsidRDefault="002C1092">
      <w:pPr>
        <w:rPr>
          <w:rFonts w:hint="eastAsia"/>
        </w:rPr>
      </w:pPr>
    </w:p>
    <w:p w14:paraId="69FD79FD" w14:textId="77777777" w:rsidR="002C1092" w:rsidRDefault="002C1092">
      <w:pPr>
        <w:rPr>
          <w:rFonts w:hint="eastAsia"/>
        </w:rPr>
      </w:pPr>
    </w:p>
    <w:p w14:paraId="2A5DA776" w14:textId="77777777" w:rsidR="002C1092" w:rsidRDefault="002C1092">
      <w:pPr>
        <w:rPr>
          <w:rFonts w:hint="eastAsia"/>
        </w:rPr>
      </w:pPr>
      <w:r>
        <w:rPr>
          <w:rFonts w:hint="eastAsia"/>
        </w:rPr>
        <w:t>如何应对“怒恨”情绪</w:t>
      </w:r>
    </w:p>
    <w:p w14:paraId="1C315878" w14:textId="77777777" w:rsidR="002C1092" w:rsidRDefault="002C1092">
      <w:pPr>
        <w:rPr>
          <w:rFonts w:hint="eastAsia"/>
        </w:rPr>
      </w:pPr>
      <w:r>
        <w:rPr>
          <w:rFonts w:hint="eastAsia"/>
        </w:rPr>
        <w:t>面对“怒恨”，认识到这种情绪的存在是第一步。接下来，寻找健康的方式表达和处理这些情绪至关重要。这可能包括谈话疗法、写日记、进行体育锻炼或参与艺术创作等方法。重要的是找到一种既能让自己感到舒缓又能避免伤害他人的方式来处理这些复杂的情感。</w:t>
      </w:r>
    </w:p>
    <w:p w14:paraId="3FC202B9" w14:textId="77777777" w:rsidR="002C1092" w:rsidRDefault="002C1092">
      <w:pPr>
        <w:rPr>
          <w:rFonts w:hint="eastAsia"/>
        </w:rPr>
      </w:pPr>
    </w:p>
    <w:p w14:paraId="479F54B4" w14:textId="77777777" w:rsidR="002C1092" w:rsidRDefault="002C1092">
      <w:pPr>
        <w:rPr>
          <w:rFonts w:hint="eastAsia"/>
        </w:rPr>
      </w:pPr>
    </w:p>
    <w:p w14:paraId="6B4CC07B" w14:textId="77777777" w:rsidR="002C1092" w:rsidRDefault="002C1092">
      <w:pPr>
        <w:rPr>
          <w:rFonts w:hint="eastAsia"/>
        </w:rPr>
      </w:pPr>
      <w:r>
        <w:rPr>
          <w:rFonts w:hint="eastAsia"/>
        </w:rPr>
        <w:t>最后的总结</w:t>
      </w:r>
    </w:p>
    <w:p w14:paraId="48D3CD81" w14:textId="77777777" w:rsidR="002C1092" w:rsidRDefault="002C1092">
      <w:pPr>
        <w:rPr>
          <w:rFonts w:hint="eastAsia"/>
        </w:rPr>
      </w:pPr>
      <w:r>
        <w:rPr>
          <w:rFonts w:hint="eastAsia"/>
        </w:rPr>
        <w:t>“怒恨”的拼音虽然简单，但其所代表的情感却是深远且复杂的。理解和正确处理这种情</w:t>
      </w:r>
      <w:r>
        <w:rPr>
          <w:rFonts w:hint="eastAsia"/>
        </w:rPr>
        <w:lastRenderedPageBreak/>
        <w:t>感不仅有助于个人的心理健康，也能够促进人际关系和社会环境的和谐。在这个过程中，学习如何识别和管理自己的情绪显得尤为重要。通过不断地自我反思和实践，每个人都可以更好地驾驭自己的情感，迈向更加平和的生活。</w:t>
      </w:r>
    </w:p>
    <w:p w14:paraId="3DBBA5C5" w14:textId="77777777" w:rsidR="002C1092" w:rsidRDefault="002C1092">
      <w:pPr>
        <w:rPr>
          <w:rFonts w:hint="eastAsia"/>
        </w:rPr>
      </w:pPr>
    </w:p>
    <w:p w14:paraId="5C9BA720" w14:textId="77777777" w:rsidR="002C1092" w:rsidRDefault="002C1092">
      <w:pPr>
        <w:rPr>
          <w:rFonts w:hint="eastAsia"/>
        </w:rPr>
      </w:pPr>
    </w:p>
    <w:p w14:paraId="4D749E21" w14:textId="77777777" w:rsidR="002C1092" w:rsidRDefault="002C1092">
      <w:pPr>
        <w:rPr>
          <w:rFonts w:hint="eastAsia"/>
        </w:rPr>
      </w:pPr>
      <w:r>
        <w:rPr>
          <w:rFonts w:hint="eastAsia"/>
        </w:rPr>
        <w:t>本文是由懂得生活网（dongdeshenghuo.com）为大家创作</w:t>
      </w:r>
    </w:p>
    <w:p w14:paraId="582C2FA9" w14:textId="5A67715B" w:rsidR="00107045" w:rsidRDefault="00107045"/>
    <w:sectPr w:rsidR="001070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045"/>
    <w:rsid w:val="00107045"/>
    <w:rsid w:val="002C109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AE105-14D1-4ACA-817F-5A9E0D77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0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0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0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0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0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0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0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0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0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0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0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0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045"/>
    <w:rPr>
      <w:rFonts w:cstheme="majorBidi"/>
      <w:color w:val="2F5496" w:themeColor="accent1" w:themeShade="BF"/>
      <w:sz w:val="28"/>
      <w:szCs w:val="28"/>
    </w:rPr>
  </w:style>
  <w:style w:type="character" w:customStyle="1" w:styleId="50">
    <w:name w:val="标题 5 字符"/>
    <w:basedOn w:val="a0"/>
    <w:link w:val="5"/>
    <w:uiPriority w:val="9"/>
    <w:semiHidden/>
    <w:rsid w:val="00107045"/>
    <w:rPr>
      <w:rFonts w:cstheme="majorBidi"/>
      <w:color w:val="2F5496" w:themeColor="accent1" w:themeShade="BF"/>
      <w:sz w:val="24"/>
    </w:rPr>
  </w:style>
  <w:style w:type="character" w:customStyle="1" w:styleId="60">
    <w:name w:val="标题 6 字符"/>
    <w:basedOn w:val="a0"/>
    <w:link w:val="6"/>
    <w:uiPriority w:val="9"/>
    <w:semiHidden/>
    <w:rsid w:val="00107045"/>
    <w:rPr>
      <w:rFonts w:cstheme="majorBidi"/>
      <w:b/>
      <w:bCs/>
      <w:color w:val="2F5496" w:themeColor="accent1" w:themeShade="BF"/>
    </w:rPr>
  </w:style>
  <w:style w:type="character" w:customStyle="1" w:styleId="70">
    <w:name w:val="标题 7 字符"/>
    <w:basedOn w:val="a0"/>
    <w:link w:val="7"/>
    <w:uiPriority w:val="9"/>
    <w:semiHidden/>
    <w:rsid w:val="00107045"/>
    <w:rPr>
      <w:rFonts w:cstheme="majorBidi"/>
      <w:b/>
      <w:bCs/>
      <w:color w:val="595959" w:themeColor="text1" w:themeTint="A6"/>
    </w:rPr>
  </w:style>
  <w:style w:type="character" w:customStyle="1" w:styleId="80">
    <w:name w:val="标题 8 字符"/>
    <w:basedOn w:val="a0"/>
    <w:link w:val="8"/>
    <w:uiPriority w:val="9"/>
    <w:semiHidden/>
    <w:rsid w:val="00107045"/>
    <w:rPr>
      <w:rFonts w:cstheme="majorBidi"/>
      <w:color w:val="595959" w:themeColor="text1" w:themeTint="A6"/>
    </w:rPr>
  </w:style>
  <w:style w:type="character" w:customStyle="1" w:styleId="90">
    <w:name w:val="标题 9 字符"/>
    <w:basedOn w:val="a0"/>
    <w:link w:val="9"/>
    <w:uiPriority w:val="9"/>
    <w:semiHidden/>
    <w:rsid w:val="00107045"/>
    <w:rPr>
      <w:rFonts w:eastAsiaTheme="majorEastAsia" w:cstheme="majorBidi"/>
      <w:color w:val="595959" w:themeColor="text1" w:themeTint="A6"/>
    </w:rPr>
  </w:style>
  <w:style w:type="paragraph" w:styleId="a3">
    <w:name w:val="Title"/>
    <w:basedOn w:val="a"/>
    <w:next w:val="a"/>
    <w:link w:val="a4"/>
    <w:uiPriority w:val="10"/>
    <w:qFormat/>
    <w:rsid w:val="001070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0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0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0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045"/>
    <w:pPr>
      <w:spacing w:before="160"/>
      <w:jc w:val="center"/>
    </w:pPr>
    <w:rPr>
      <w:i/>
      <w:iCs/>
      <w:color w:val="404040" w:themeColor="text1" w:themeTint="BF"/>
    </w:rPr>
  </w:style>
  <w:style w:type="character" w:customStyle="1" w:styleId="a8">
    <w:name w:val="引用 字符"/>
    <w:basedOn w:val="a0"/>
    <w:link w:val="a7"/>
    <w:uiPriority w:val="29"/>
    <w:rsid w:val="00107045"/>
    <w:rPr>
      <w:i/>
      <w:iCs/>
      <w:color w:val="404040" w:themeColor="text1" w:themeTint="BF"/>
    </w:rPr>
  </w:style>
  <w:style w:type="paragraph" w:styleId="a9">
    <w:name w:val="List Paragraph"/>
    <w:basedOn w:val="a"/>
    <w:uiPriority w:val="34"/>
    <w:qFormat/>
    <w:rsid w:val="00107045"/>
    <w:pPr>
      <w:ind w:left="720"/>
      <w:contextualSpacing/>
    </w:pPr>
  </w:style>
  <w:style w:type="character" w:styleId="aa">
    <w:name w:val="Intense Emphasis"/>
    <w:basedOn w:val="a0"/>
    <w:uiPriority w:val="21"/>
    <w:qFormat/>
    <w:rsid w:val="00107045"/>
    <w:rPr>
      <w:i/>
      <w:iCs/>
      <w:color w:val="2F5496" w:themeColor="accent1" w:themeShade="BF"/>
    </w:rPr>
  </w:style>
  <w:style w:type="paragraph" w:styleId="ab">
    <w:name w:val="Intense Quote"/>
    <w:basedOn w:val="a"/>
    <w:next w:val="a"/>
    <w:link w:val="ac"/>
    <w:uiPriority w:val="30"/>
    <w:qFormat/>
    <w:rsid w:val="001070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045"/>
    <w:rPr>
      <w:i/>
      <w:iCs/>
      <w:color w:val="2F5496" w:themeColor="accent1" w:themeShade="BF"/>
    </w:rPr>
  </w:style>
  <w:style w:type="character" w:styleId="ad">
    <w:name w:val="Intense Reference"/>
    <w:basedOn w:val="a0"/>
    <w:uiPriority w:val="32"/>
    <w:qFormat/>
    <w:rsid w:val="001070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