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D49EC" w14:textId="77777777" w:rsidR="003723B0" w:rsidRDefault="003723B0">
      <w:pPr>
        <w:rPr>
          <w:rFonts w:hint="eastAsia"/>
        </w:rPr>
      </w:pPr>
      <w:r>
        <w:rPr>
          <w:rFonts w:hint="eastAsia"/>
        </w:rPr>
        <w:t>念无与为乐者的拼音</w:t>
      </w:r>
    </w:p>
    <w:p w14:paraId="2C0EBC5B" w14:textId="77777777" w:rsidR="003723B0" w:rsidRDefault="003723B0">
      <w:pPr>
        <w:rPr>
          <w:rFonts w:hint="eastAsia"/>
        </w:rPr>
      </w:pPr>
      <w:r>
        <w:rPr>
          <w:rFonts w:hint="eastAsia"/>
        </w:rPr>
        <w:t>Niàn wú yǔ wéi lè zhě，这个短语的拼音不仅承载着汉语独特的音韵美，更蕴含了深刻的文化意义。每一个汉字的发音都是对中华文化的独特表达，同时也反映了汉语作为世界上最古老的语言之一所拥有的深厚底蕴。</w:t>
      </w:r>
    </w:p>
    <w:p w14:paraId="1AB15DFA" w14:textId="77777777" w:rsidR="003723B0" w:rsidRDefault="003723B0">
      <w:pPr>
        <w:rPr>
          <w:rFonts w:hint="eastAsia"/>
        </w:rPr>
      </w:pPr>
    </w:p>
    <w:p w14:paraId="395E71F0" w14:textId="77777777" w:rsidR="003723B0" w:rsidRDefault="003723B0">
      <w:pPr>
        <w:rPr>
          <w:rFonts w:hint="eastAsia"/>
        </w:rPr>
      </w:pPr>
    </w:p>
    <w:p w14:paraId="4AE86C4E" w14:textId="77777777" w:rsidR="003723B0" w:rsidRDefault="003723B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24E9707" w14:textId="77777777" w:rsidR="003723B0" w:rsidRDefault="003723B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汉语拼音是中华人民共和国国家标准汉字注音拉丁化方案，于1958年正式发布，并在之后成为了国际标准ISO 7098（中文罗马字母拼写法）。汉语拼音的推出旨在帮助学习者正确地发音和理解汉语，它极大地促进了汉语的学习和推广，尤其是在非母语使用者中。汉语拼音不仅仅是一个工具，它是连接古今汉语的一座桥梁，也是中国文化走向世界的一个重要媒介。</w:t>
      </w:r>
    </w:p>
    <w:p w14:paraId="788DB70C" w14:textId="77777777" w:rsidR="003723B0" w:rsidRDefault="003723B0">
      <w:pPr>
        <w:rPr>
          <w:rFonts w:hint="eastAsia"/>
        </w:rPr>
      </w:pPr>
    </w:p>
    <w:p w14:paraId="70B481DE" w14:textId="77777777" w:rsidR="003723B0" w:rsidRDefault="003723B0">
      <w:pPr>
        <w:rPr>
          <w:rFonts w:hint="eastAsia"/>
        </w:rPr>
      </w:pPr>
    </w:p>
    <w:p w14:paraId="59D3B0E3" w14:textId="77777777" w:rsidR="003723B0" w:rsidRDefault="003723B0">
      <w:pPr>
        <w:rPr>
          <w:rFonts w:hint="eastAsia"/>
        </w:rPr>
      </w:pPr>
      <w:r>
        <w:rPr>
          <w:rFonts w:hint="eastAsia"/>
        </w:rPr>
        <w:t>解析“念无与为乐者”</w:t>
      </w:r>
    </w:p>
    <w:p w14:paraId="13F58CF2" w14:textId="77777777" w:rsidR="003723B0" w:rsidRDefault="003723B0">
      <w:pPr>
        <w:rPr>
          <w:rFonts w:hint="eastAsia"/>
        </w:rPr>
      </w:pPr>
      <w:r>
        <w:rPr>
          <w:rFonts w:hint="eastAsia"/>
        </w:rPr>
        <w:t>“念无与为乐者”这一表达出自《庄子·逍遥游》，意指那些没有找到志同道合之人一起追求快乐的人。这句话体现了古代哲人对于孤独、寻找知音以及精神满足的思考。通过汉语拼音来表现这句话，不仅能帮助更多人准确发音，还能让更多人了解到中国古文的魅力所在。</w:t>
      </w:r>
    </w:p>
    <w:p w14:paraId="29F586A5" w14:textId="77777777" w:rsidR="003723B0" w:rsidRDefault="003723B0">
      <w:pPr>
        <w:rPr>
          <w:rFonts w:hint="eastAsia"/>
        </w:rPr>
      </w:pPr>
    </w:p>
    <w:p w14:paraId="3BB64310" w14:textId="77777777" w:rsidR="003723B0" w:rsidRDefault="003723B0">
      <w:pPr>
        <w:rPr>
          <w:rFonts w:hint="eastAsia"/>
        </w:rPr>
      </w:pPr>
    </w:p>
    <w:p w14:paraId="1E681B33" w14:textId="77777777" w:rsidR="003723B0" w:rsidRDefault="003723B0">
      <w:pPr>
        <w:rPr>
          <w:rFonts w:hint="eastAsia"/>
        </w:rPr>
      </w:pPr>
      <w:r>
        <w:rPr>
          <w:rFonts w:hint="eastAsia"/>
        </w:rPr>
        <w:t>汉语拼音教育的重要性</w:t>
      </w:r>
    </w:p>
    <w:p w14:paraId="14A3B9E0" w14:textId="77777777" w:rsidR="003723B0" w:rsidRDefault="003723B0">
      <w:pPr>
        <w:rPr>
          <w:rFonts w:hint="eastAsia"/>
        </w:rPr>
      </w:pPr>
      <w:r>
        <w:rPr>
          <w:rFonts w:hint="eastAsia"/>
        </w:rPr>
        <w:t>随着全球化的发展，汉语热在全球范围内不断升温。汉语拼音作为学习汉语的第一步，其重要性不言而喻。通过汉语拼音，初学者能够快速掌握汉字的读音，为进一步深入学习汉语打下坚实的基础。汉语拼音还被广泛应用于电子设备输入法中，极大地方便了人们的日常生活和工作。</w:t>
      </w:r>
    </w:p>
    <w:p w14:paraId="78518288" w14:textId="77777777" w:rsidR="003723B0" w:rsidRDefault="003723B0">
      <w:pPr>
        <w:rPr>
          <w:rFonts w:hint="eastAsia"/>
        </w:rPr>
      </w:pPr>
    </w:p>
    <w:p w14:paraId="0BC09726" w14:textId="77777777" w:rsidR="003723B0" w:rsidRDefault="003723B0">
      <w:pPr>
        <w:rPr>
          <w:rFonts w:hint="eastAsia"/>
        </w:rPr>
      </w:pPr>
    </w:p>
    <w:p w14:paraId="3FB4ED79" w14:textId="77777777" w:rsidR="003723B0" w:rsidRDefault="003723B0">
      <w:pPr>
        <w:rPr>
          <w:rFonts w:hint="eastAsia"/>
        </w:rPr>
      </w:pPr>
      <w:r>
        <w:rPr>
          <w:rFonts w:hint="eastAsia"/>
        </w:rPr>
        <w:t>最后的总结：汉语拼音与文化交流</w:t>
      </w:r>
    </w:p>
    <w:p w14:paraId="7A176362" w14:textId="77777777" w:rsidR="003723B0" w:rsidRDefault="003723B0">
      <w:pPr>
        <w:rPr>
          <w:rFonts w:hint="eastAsia"/>
        </w:rPr>
      </w:pPr>
      <w:r>
        <w:rPr>
          <w:rFonts w:hint="eastAsia"/>
        </w:rPr>
        <w:t>汉语拼音作为沟通世界的桥梁，在促进中外文化交流方面发挥着不可替代的作用。通过汉语拼音，更多的外国人能够轻松入门汉语，感受汉语及中国文化的博大精深。同时，汉语拼音也使得中国的声音能更好地传递到世界的每一个角落，增进了世界各国人民对中国及中华文化的了解和喜爱。</w:t>
      </w:r>
    </w:p>
    <w:p w14:paraId="09D6AA8F" w14:textId="77777777" w:rsidR="003723B0" w:rsidRDefault="003723B0">
      <w:pPr>
        <w:rPr>
          <w:rFonts w:hint="eastAsia"/>
        </w:rPr>
      </w:pPr>
    </w:p>
    <w:p w14:paraId="10B63273" w14:textId="77777777" w:rsidR="003723B0" w:rsidRDefault="00372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EF8B4" w14:textId="0B59D7BD" w:rsidR="002B6612" w:rsidRDefault="002B6612"/>
    <w:sectPr w:rsidR="002B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12"/>
    <w:rsid w:val="002B6612"/>
    <w:rsid w:val="003723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AF948-3985-4FBF-8367-83A38B4F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