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F50B" w14:textId="77777777" w:rsidR="001E7523" w:rsidRDefault="001E7523">
      <w:pPr>
        <w:rPr>
          <w:rFonts w:hint="eastAsia"/>
        </w:rPr>
      </w:pPr>
    </w:p>
    <w:p w14:paraId="7FD8930F" w14:textId="77777777" w:rsidR="001E7523" w:rsidRDefault="001E7523">
      <w:pPr>
        <w:rPr>
          <w:rFonts w:hint="eastAsia"/>
        </w:rPr>
      </w:pPr>
      <w:r>
        <w:rPr>
          <w:rFonts w:hint="eastAsia"/>
        </w:rPr>
        <w:t>忘却的却的拼音</w:t>
      </w:r>
    </w:p>
    <w:p w14:paraId="2588073F" w14:textId="77777777" w:rsidR="001E7523" w:rsidRDefault="001E7523">
      <w:pPr>
        <w:rPr>
          <w:rFonts w:hint="eastAsia"/>
        </w:rPr>
      </w:pPr>
      <w:r>
        <w:rPr>
          <w:rFonts w:hint="eastAsia"/>
        </w:rPr>
        <w:t>“却”字作为汉语中常用的汉字之一，其拼音为“què”。在汉语学习和日常交流中，“却”字的正确发音是十分重要的。了解并掌握这个字的准确读音有助于更好地进行语言表达和沟通。</w:t>
      </w:r>
    </w:p>
    <w:p w14:paraId="5DB7C371" w14:textId="77777777" w:rsidR="001E7523" w:rsidRDefault="001E7523">
      <w:pPr>
        <w:rPr>
          <w:rFonts w:hint="eastAsia"/>
        </w:rPr>
      </w:pPr>
    </w:p>
    <w:p w14:paraId="1F87ED23" w14:textId="77777777" w:rsidR="001E7523" w:rsidRDefault="001E7523">
      <w:pPr>
        <w:rPr>
          <w:rFonts w:hint="eastAsia"/>
        </w:rPr>
      </w:pPr>
    </w:p>
    <w:p w14:paraId="0D6FF7D9" w14:textId="77777777" w:rsidR="001E7523" w:rsidRDefault="001E7523">
      <w:pPr>
        <w:rPr>
          <w:rFonts w:hint="eastAsia"/>
        </w:rPr>
      </w:pPr>
      <w:r>
        <w:rPr>
          <w:rFonts w:hint="eastAsia"/>
        </w:rPr>
        <w:t>字义与用法</w:t>
      </w:r>
    </w:p>
    <w:p w14:paraId="338987CC" w14:textId="77777777" w:rsidR="001E7523" w:rsidRDefault="001E7523">
      <w:pPr>
        <w:rPr>
          <w:rFonts w:hint="eastAsia"/>
        </w:rPr>
      </w:pPr>
      <w:r>
        <w:rPr>
          <w:rFonts w:hint="eastAsia"/>
        </w:rPr>
        <w:t>“却”字具有多种含义和使用场景。最基本的意思是表示转折，相当于“但是”或“然而”，例如：“他很努力，成绩却不太理想。”“却”还可以用来表示动作的后退或减少，如“推却”、“却步”等。在古文中，“却”有时也用于指代时间上的“再”、“又”，比如“何当共剪西窗烛，却话巴山夜雨时”，这里的“却”即含有再次之意。</w:t>
      </w:r>
    </w:p>
    <w:p w14:paraId="252B9231" w14:textId="77777777" w:rsidR="001E7523" w:rsidRDefault="001E7523">
      <w:pPr>
        <w:rPr>
          <w:rFonts w:hint="eastAsia"/>
        </w:rPr>
      </w:pPr>
    </w:p>
    <w:p w14:paraId="36203283" w14:textId="77777777" w:rsidR="001E7523" w:rsidRDefault="001E7523">
      <w:pPr>
        <w:rPr>
          <w:rFonts w:hint="eastAsia"/>
        </w:rPr>
      </w:pPr>
    </w:p>
    <w:p w14:paraId="5B15365B" w14:textId="77777777" w:rsidR="001E7523" w:rsidRDefault="001E7523">
      <w:pPr>
        <w:rPr>
          <w:rFonts w:hint="eastAsia"/>
        </w:rPr>
      </w:pPr>
      <w:r>
        <w:rPr>
          <w:rFonts w:hint="eastAsia"/>
        </w:rPr>
        <w:t>文化内涵</w:t>
      </w:r>
    </w:p>
    <w:p w14:paraId="596273B9" w14:textId="77777777" w:rsidR="001E7523" w:rsidRDefault="001E7523">
      <w:pPr>
        <w:rPr>
          <w:rFonts w:hint="eastAsia"/>
        </w:rPr>
      </w:pPr>
      <w:r>
        <w:rPr>
          <w:rFonts w:hint="eastAsia"/>
        </w:rPr>
        <w:t>在中国文化中，“却”字不仅仅是一个简单的词汇，它蕴含着深厚的文化底蕴和哲学思考。从文学作品到日常生活，从口头禅到正式书写，“却”字都扮演着重要角色。尤其在古典诗词里，“却”字常被用来营造一种意料之外、情理之中的艺术效果，给人以深刻的印象和美的享受。</w:t>
      </w:r>
    </w:p>
    <w:p w14:paraId="2D2C9DDB" w14:textId="77777777" w:rsidR="001E7523" w:rsidRDefault="001E7523">
      <w:pPr>
        <w:rPr>
          <w:rFonts w:hint="eastAsia"/>
        </w:rPr>
      </w:pPr>
    </w:p>
    <w:p w14:paraId="490BEC82" w14:textId="77777777" w:rsidR="001E7523" w:rsidRDefault="001E7523">
      <w:pPr>
        <w:rPr>
          <w:rFonts w:hint="eastAsia"/>
        </w:rPr>
      </w:pPr>
    </w:p>
    <w:p w14:paraId="7E1B89CF" w14:textId="77777777" w:rsidR="001E7523" w:rsidRDefault="001E7523">
      <w:pPr>
        <w:rPr>
          <w:rFonts w:hint="eastAsia"/>
        </w:rPr>
      </w:pPr>
      <w:r>
        <w:rPr>
          <w:rFonts w:hint="eastAsia"/>
        </w:rPr>
        <w:t>学习建议</w:t>
      </w:r>
    </w:p>
    <w:p w14:paraId="08F6AF67" w14:textId="77777777" w:rsidR="001E7523" w:rsidRDefault="001E7523">
      <w:pPr>
        <w:rPr>
          <w:rFonts w:hint="eastAsia"/>
        </w:rPr>
      </w:pPr>
      <w:r>
        <w:rPr>
          <w:rFonts w:hint="eastAsia"/>
        </w:rPr>
        <w:t>对于正在学习汉语的朋友来说，掌握“却”的正确发音和用法是非常必要的。可以通过阅读汉语书籍、观看中文节目等方式来增加对这个字的理解和应用能力。同时，多做练习，尝试在不同语境下使用“却”字，将有助于提高语言运用水平。值得注意的是，在学习过程中遇到疑问时，应该及时查阅资料或者请教老师，避免形成错误的认知。</w:t>
      </w:r>
    </w:p>
    <w:p w14:paraId="5E68107E" w14:textId="77777777" w:rsidR="001E7523" w:rsidRDefault="001E7523">
      <w:pPr>
        <w:rPr>
          <w:rFonts w:hint="eastAsia"/>
        </w:rPr>
      </w:pPr>
    </w:p>
    <w:p w14:paraId="0F92D078" w14:textId="77777777" w:rsidR="001E7523" w:rsidRDefault="001E7523">
      <w:pPr>
        <w:rPr>
          <w:rFonts w:hint="eastAsia"/>
        </w:rPr>
      </w:pPr>
    </w:p>
    <w:p w14:paraId="50DC2905" w14:textId="77777777" w:rsidR="001E7523" w:rsidRDefault="001E7523">
      <w:pPr>
        <w:rPr>
          <w:rFonts w:hint="eastAsia"/>
        </w:rPr>
      </w:pPr>
      <w:r>
        <w:rPr>
          <w:rFonts w:hint="eastAsia"/>
        </w:rPr>
        <w:t>最后的总结</w:t>
      </w:r>
    </w:p>
    <w:p w14:paraId="14C2241E" w14:textId="77777777" w:rsidR="001E7523" w:rsidRDefault="001E7523">
      <w:pPr>
        <w:rPr>
          <w:rFonts w:hint="eastAsia"/>
        </w:rPr>
      </w:pPr>
      <w:r>
        <w:rPr>
          <w:rFonts w:hint="eastAsia"/>
        </w:rPr>
        <w:t>“却”字虽小，但其所承载的意义和价值却不容忽视。无论是作为连接词还是动词，它都在汉语表达中占据着不可替代的位置。希望每位学习者都能重视每一个汉字的学习，从中体会到汉语的魅力所在，不断丰富自己的知识库，提升自我素养。</w:t>
      </w:r>
    </w:p>
    <w:p w14:paraId="7A4FE7FA" w14:textId="77777777" w:rsidR="001E7523" w:rsidRDefault="001E7523">
      <w:pPr>
        <w:rPr>
          <w:rFonts w:hint="eastAsia"/>
        </w:rPr>
      </w:pPr>
    </w:p>
    <w:p w14:paraId="56747308" w14:textId="77777777" w:rsidR="001E7523" w:rsidRDefault="001E7523">
      <w:pPr>
        <w:rPr>
          <w:rFonts w:hint="eastAsia"/>
        </w:rPr>
      </w:pPr>
    </w:p>
    <w:p w14:paraId="303B0BB3" w14:textId="77777777" w:rsidR="001E7523" w:rsidRDefault="001E7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CFDBD" w14:textId="4C6DED72" w:rsidR="00C41095" w:rsidRDefault="00C41095"/>
    <w:sectPr w:rsidR="00C4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95"/>
    <w:rsid w:val="001E7523"/>
    <w:rsid w:val="009B02E7"/>
    <w:rsid w:val="00C4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75E0C-0473-4E14-B2A1-213DFC1C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