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A8A6" w14:textId="77777777" w:rsidR="00BA4D64" w:rsidRDefault="00BA4D64">
      <w:pPr>
        <w:rPr>
          <w:rFonts w:hint="eastAsia"/>
        </w:rPr>
      </w:pPr>
      <w:r>
        <w:rPr>
          <w:rFonts w:hint="eastAsia"/>
        </w:rPr>
        <w:t>微寒的拼音</w:t>
      </w:r>
    </w:p>
    <w:p w14:paraId="521FF847" w14:textId="77777777" w:rsidR="00BA4D64" w:rsidRDefault="00BA4D64">
      <w:pPr>
        <w:rPr>
          <w:rFonts w:hint="eastAsia"/>
        </w:rPr>
      </w:pPr>
      <w:r>
        <w:rPr>
          <w:rFonts w:hint="eastAsia"/>
        </w:rPr>
        <w:t>“微寒”这个词，它的拼音是“wēi hán”。在汉语中，“微”指的是轻微、稍微的意思，而“寒”则代表寒冷。所以合起来，“微寒”可以理解为略微有些寒冷的状态，这是一种既不那么冰冷刺骨，但又足以让人感觉到一丝凉意的气温状况。</w:t>
      </w:r>
    </w:p>
    <w:p w14:paraId="0C2B1C80" w14:textId="77777777" w:rsidR="00BA4D64" w:rsidRDefault="00BA4D64">
      <w:pPr>
        <w:rPr>
          <w:rFonts w:hint="eastAsia"/>
        </w:rPr>
      </w:pPr>
    </w:p>
    <w:p w14:paraId="79558319" w14:textId="77777777" w:rsidR="00BA4D64" w:rsidRDefault="00BA4D64">
      <w:pPr>
        <w:rPr>
          <w:rFonts w:hint="eastAsia"/>
        </w:rPr>
      </w:pPr>
    </w:p>
    <w:p w14:paraId="0DEC5115" w14:textId="77777777" w:rsidR="00BA4D64" w:rsidRDefault="00BA4D64">
      <w:pPr>
        <w:rPr>
          <w:rFonts w:hint="eastAsia"/>
        </w:rPr>
      </w:pPr>
      <w:r>
        <w:rPr>
          <w:rFonts w:hint="eastAsia"/>
        </w:rPr>
        <w:t>感受微寒的气息</w:t>
      </w:r>
    </w:p>
    <w:p w14:paraId="2B941188" w14:textId="77777777" w:rsidR="00BA4D64" w:rsidRDefault="00BA4D64">
      <w:pPr>
        <w:rPr>
          <w:rFonts w:hint="eastAsia"/>
        </w:rPr>
      </w:pPr>
      <w:r>
        <w:rPr>
          <w:rFonts w:hint="eastAsia"/>
        </w:rPr>
        <w:t>当天气处于微寒状态时，往往给人一种清新而又略带冷冽的感觉。这种气候条件下，清晨出门，可能会看到草地上覆盖着一层薄薄的霜花，空气中弥漫着淡淡的湿气，给人以一种别样的宁静感。人们在这个时候，或许会选择穿上一件轻便的外套，或是围上一条温暖的围巾来抵御这份微寒。它不像严冬那般需要层层包裹，但又确实提醒着你季节的变化和大自然的力量。</w:t>
      </w:r>
    </w:p>
    <w:p w14:paraId="181B7434" w14:textId="77777777" w:rsidR="00BA4D64" w:rsidRDefault="00BA4D64">
      <w:pPr>
        <w:rPr>
          <w:rFonts w:hint="eastAsia"/>
        </w:rPr>
      </w:pPr>
    </w:p>
    <w:p w14:paraId="3DC59B8A" w14:textId="77777777" w:rsidR="00BA4D64" w:rsidRDefault="00BA4D64">
      <w:pPr>
        <w:rPr>
          <w:rFonts w:hint="eastAsia"/>
        </w:rPr>
      </w:pPr>
    </w:p>
    <w:p w14:paraId="7A1F5331" w14:textId="77777777" w:rsidR="00BA4D64" w:rsidRDefault="00BA4D64">
      <w:pPr>
        <w:rPr>
          <w:rFonts w:hint="eastAsia"/>
        </w:rPr>
      </w:pPr>
      <w:r>
        <w:rPr>
          <w:rFonts w:hint="eastAsia"/>
        </w:rPr>
        <w:t>微寒与健康</w:t>
      </w:r>
    </w:p>
    <w:p w14:paraId="67CA4AD0" w14:textId="77777777" w:rsidR="00BA4D64" w:rsidRDefault="00BA4D64">
      <w:pPr>
        <w:rPr>
          <w:rFonts w:hint="eastAsia"/>
        </w:rPr>
      </w:pPr>
      <w:r>
        <w:rPr>
          <w:rFonts w:hint="eastAsia"/>
        </w:rPr>
        <w:t>适度的微寒环境对于人体健康来说，具有一定的积极意义。比如，在这样温和的低温下进行户外活动，能够刺激人体的新陈代谢，增强身体的抵抗力。不过，也需要注意保暖，避免长时间暴露于寒冷之中导致感冒或其他疾病的发生。尤其是老人和儿童，他们的体温调节能力相对较弱，更应该注意适时增减衣物，保持适宜的体温。</w:t>
      </w:r>
    </w:p>
    <w:p w14:paraId="12F46210" w14:textId="77777777" w:rsidR="00BA4D64" w:rsidRDefault="00BA4D64">
      <w:pPr>
        <w:rPr>
          <w:rFonts w:hint="eastAsia"/>
        </w:rPr>
      </w:pPr>
    </w:p>
    <w:p w14:paraId="19F50A83" w14:textId="77777777" w:rsidR="00BA4D64" w:rsidRDefault="00BA4D64">
      <w:pPr>
        <w:rPr>
          <w:rFonts w:hint="eastAsia"/>
        </w:rPr>
      </w:pPr>
    </w:p>
    <w:p w14:paraId="06CAC3F5" w14:textId="77777777" w:rsidR="00BA4D64" w:rsidRDefault="00BA4D64">
      <w:pPr>
        <w:rPr>
          <w:rFonts w:hint="eastAsia"/>
        </w:rPr>
      </w:pPr>
      <w:r>
        <w:rPr>
          <w:rFonts w:hint="eastAsia"/>
        </w:rPr>
        <w:t>文化中的微寒</w:t>
      </w:r>
    </w:p>
    <w:p w14:paraId="68BDF07E" w14:textId="77777777" w:rsidR="00BA4D64" w:rsidRDefault="00BA4D64">
      <w:pPr>
        <w:rPr>
          <w:rFonts w:hint="eastAsia"/>
        </w:rPr>
      </w:pPr>
      <w:r>
        <w:rPr>
          <w:rFonts w:hint="eastAsia"/>
        </w:rPr>
        <w:t>在中国传统文化中，四季的变化被赋予了丰富的象征意义，而微寒作为秋冬交替时节的一种典型气候特征，也被诗人们用来表达不同的情感。如唐代诗人杜牧在其诗作中就有对早春微寒景象的描写，通过自然界的细微变化反映出内心世界的波动。微寒不仅是自然界的一个现象，更是文人墨客笔下情感寄托的对象，它承载着人们对美好生活的向往和对自然规律的敬畏之情。</w:t>
      </w:r>
    </w:p>
    <w:p w14:paraId="3844F814" w14:textId="77777777" w:rsidR="00BA4D64" w:rsidRDefault="00BA4D64">
      <w:pPr>
        <w:rPr>
          <w:rFonts w:hint="eastAsia"/>
        </w:rPr>
      </w:pPr>
    </w:p>
    <w:p w14:paraId="6C10A16D" w14:textId="77777777" w:rsidR="00BA4D64" w:rsidRDefault="00BA4D64">
      <w:pPr>
        <w:rPr>
          <w:rFonts w:hint="eastAsia"/>
        </w:rPr>
      </w:pPr>
    </w:p>
    <w:p w14:paraId="0B4EF766" w14:textId="77777777" w:rsidR="00BA4D64" w:rsidRDefault="00BA4D64">
      <w:pPr>
        <w:rPr>
          <w:rFonts w:hint="eastAsia"/>
        </w:rPr>
      </w:pPr>
      <w:r>
        <w:rPr>
          <w:rFonts w:hint="eastAsia"/>
        </w:rPr>
        <w:t>适应微寒的生活方式</w:t>
      </w:r>
    </w:p>
    <w:p w14:paraId="10F55EFA" w14:textId="77777777" w:rsidR="00BA4D64" w:rsidRDefault="00BA4D64">
      <w:pPr>
        <w:rPr>
          <w:rFonts w:hint="eastAsia"/>
        </w:rPr>
      </w:pPr>
      <w:r>
        <w:rPr>
          <w:rFonts w:hint="eastAsia"/>
        </w:rPr>
        <w:t>面对微寒的天气，调整生活方式显得尤为重要。饮食方面，可以适当增加一些温热性的食物，像姜汤、羊肉等，有助于驱寒保暖；同时也要保证充足的睡眠，让身体得到充分休息，提高自身的免疫力。还可以利用这个时机开展一些室内的休闲活动，比如阅读一本好书，享受一杯香浓的咖啡或茶，既避开了室外的凉意，又能增添生活的情趣。</w:t>
      </w:r>
    </w:p>
    <w:p w14:paraId="0694B10E" w14:textId="77777777" w:rsidR="00BA4D64" w:rsidRDefault="00BA4D64">
      <w:pPr>
        <w:rPr>
          <w:rFonts w:hint="eastAsia"/>
        </w:rPr>
      </w:pPr>
    </w:p>
    <w:p w14:paraId="20DAAAA3" w14:textId="77777777" w:rsidR="00BA4D64" w:rsidRDefault="00BA4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DE948" w14:textId="11591080" w:rsidR="00071213" w:rsidRDefault="00071213"/>
    <w:sectPr w:rsidR="0007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13"/>
    <w:rsid w:val="00071213"/>
    <w:rsid w:val="009B02E7"/>
    <w:rsid w:val="00B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B0E9-572B-443E-96D2-2B9C9C0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