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36A92" w14:textId="77777777" w:rsidR="0028259C" w:rsidRDefault="0028259C">
      <w:pPr>
        <w:rPr>
          <w:rFonts w:hint="eastAsia"/>
        </w:rPr>
      </w:pPr>
    </w:p>
    <w:p w14:paraId="10721D9F" w14:textId="77777777" w:rsidR="0028259C" w:rsidRDefault="0028259C">
      <w:pPr>
        <w:rPr>
          <w:rFonts w:hint="eastAsia"/>
        </w:rPr>
      </w:pPr>
      <w:r>
        <w:rPr>
          <w:rFonts w:hint="eastAsia"/>
        </w:rPr>
        <w:t>微信学的拼音的小程序：开启汉语学习新纪元</w:t>
      </w:r>
    </w:p>
    <w:p w14:paraId="2E0AF57B" w14:textId="77777777" w:rsidR="0028259C" w:rsidRDefault="0028259C">
      <w:pPr>
        <w:rPr>
          <w:rFonts w:hint="eastAsia"/>
        </w:rPr>
      </w:pPr>
      <w:r>
        <w:rPr>
          <w:rFonts w:hint="eastAsia"/>
        </w:rPr>
        <w:t>在数字化时代，学习语言的方式也在不断进化。特别是在学习汉语这样的复杂语言时，能够利用移动设备进行便捷学习变得尤为重要。今天，我们要介绍的是一款名为“微信学的拼音”的小程序，它为汉语学习者提供了一个前所未有的便捷平台。</w:t>
      </w:r>
    </w:p>
    <w:p w14:paraId="22954C42" w14:textId="77777777" w:rsidR="0028259C" w:rsidRDefault="0028259C">
      <w:pPr>
        <w:rPr>
          <w:rFonts w:hint="eastAsia"/>
        </w:rPr>
      </w:pPr>
    </w:p>
    <w:p w14:paraId="655609AB" w14:textId="77777777" w:rsidR="0028259C" w:rsidRDefault="0028259C">
      <w:pPr>
        <w:rPr>
          <w:rFonts w:hint="eastAsia"/>
        </w:rPr>
      </w:pPr>
    </w:p>
    <w:p w14:paraId="7B4AE9EA" w14:textId="77777777" w:rsidR="0028259C" w:rsidRDefault="0028259C">
      <w:pPr>
        <w:rPr>
          <w:rFonts w:hint="eastAsia"/>
        </w:rPr>
      </w:pPr>
      <w:r>
        <w:rPr>
          <w:rFonts w:hint="eastAsia"/>
        </w:rPr>
        <w:t>设计初衷与功能亮点</w:t>
      </w:r>
    </w:p>
    <w:p w14:paraId="66DD6923" w14:textId="77777777" w:rsidR="0028259C" w:rsidRDefault="0028259C">
      <w:pPr>
        <w:rPr>
          <w:rFonts w:hint="eastAsia"/>
        </w:rPr>
      </w:pPr>
      <w:r>
        <w:rPr>
          <w:rFonts w:hint="eastAsia"/>
        </w:rPr>
        <w:t>该小程序的设计初衷是为了帮助汉语学习者更好地掌握汉字的发音规则，即拼音。通过这个小程序，用户可以轻松地查找任何汉字的拼音，并且还能听到标准的发音示范。小程序还提供了丰富的练习题和游戏，使得学习过程既有趣又高效。对于初学者来说，这无疑是一个巨大的助力。</w:t>
      </w:r>
    </w:p>
    <w:p w14:paraId="33956BC2" w14:textId="77777777" w:rsidR="0028259C" w:rsidRDefault="0028259C">
      <w:pPr>
        <w:rPr>
          <w:rFonts w:hint="eastAsia"/>
        </w:rPr>
      </w:pPr>
    </w:p>
    <w:p w14:paraId="53A0E2A7" w14:textId="77777777" w:rsidR="0028259C" w:rsidRDefault="0028259C">
      <w:pPr>
        <w:rPr>
          <w:rFonts w:hint="eastAsia"/>
        </w:rPr>
      </w:pPr>
    </w:p>
    <w:p w14:paraId="2919B330" w14:textId="77777777" w:rsidR="0028259C" w:rsidRDefault="0028259C">
      <w:pPr>
        <w:rPr>
          <w:rFonts w:hint="eastAsia"/>
        </w:rPr>
      </w:pPr>
      <w:r>
        <w:rPr>
          <w:rFonts w:hint="eastAsia"/>
        </w:rPr>
        <w:t>用户体验与界面设计</w:t>
      </w:r>
    </w:p>
    <w:p w14:paraId="347E94AD" w14:textId="77777777" w:rsidR="0028259C" w:rsidRDefault="0028259C">
      <w:pPr>
        <w:rPr>
          <w:rFonts w:hint="eastAsia"/>
        </w:rPr>
      </w:pPr>
      <w:r>
        <w:rPr>
          <w:rFonts w:hint="eastAsia"/>
        </w:rPr>
        <w:t>在用户体验方面，“微信学的拼音”小程序做得非常出色。其简洁明了的界面设计让使用者一目了然，即使是第一次使用的用户也能快速上手。每个功能都经过精心布局，确保用户能以最少的操作步骤达到目的。同时，考虑到不同年龄段用户的需要，小程序的字体大小、颜色对比度等方面也进行了优化，保证了良好的可读性和视觉舒适度。</w:t>
      </w:r>
    </w:p>
    <w:p w14:paraId="4E02ADBC" w14:textId="77777777" w:rsidR="0028259C" w:rsidRDefault="0028259C">
      <w:pPr>
        <w:rPr>
          <w:rFonts w:hint="eastAsia"/>
        </w:rPr>
      </w:pPr>
    </w:p>
    <w:p w14:paraId="5AE42814" w14:textId="77777777" w:rsidR="0028259C" w:rsidRDefault="0028259C">
      <w:pPr>
        <w:rPr>
          <w:rFonts w:hint="eastAsia"/>
        </w:rPr>
      </w:pPr>
    </w:p>
    <w:p w14:paraId="71B6CED7" w14:textId="77777777" w:rsidR="0028259C" w:rsidRDefault="0028259C">
      <w:pPr>
        <w:rPr>
          <w:rFonts w:hint="eastAsia"/>
        </w:rPr>
      </w:pPr>
      <w:r>
        <w:rPr>
          <w:rFonts w:hint="eastAsia"/>
        </w:rPr>
        <w:t>互动性与社交元素</w:t>
      </w:r>
    </w:p>
    <w:p w14:paraId="08A609D3" w14:textId="77777777" w:rsidR="0028259C" w:rsidRDefault="0028259C">
      <w:pPr>
        <w:rPr>
          <w:rFonts w:hint="eastAsia"/>
        </w:rPr>
      </w:pPr>
      <w:r>
        <w:rPr>
          <w:rFonts w:hint="eastAsia"/>
        </w:rPr>
        <w:t>除了基本的学习功能外，“微信学的拼音”还特别增加了互动性和社交元素。用户可以邀请朋友一起参与挑战，比较各自的进步情况；也可以在社区中分享自己的学习心得或提出问题，与其他学习者交流经验。这种社交互动不仅增强了学习的乐趣，也促进了知识的传播与共享。</w:t>
      </w:r>
    </w:p>
    <w:p w14:paraId="257351FD" w14:textId="77777777" w:rsidR="0028259C" w:rsidRDefault="0028259C">
      <w:pPr>
        <w:rPr>
          <w:rFonts w:hint="eastAsia"/>
        </w:rPr>
      </w:pPr>
    </w:p>
    <w:p w14:paraId="7BCAAB1D" w14:textId="77777777" w:rsidR="0028259C" w:rsidRDefault="0028259C">
      <w:pPr>
        <w:rPr>
          <w:rFonts w:hint="eastAsia"/>
        </w:rPr>
      </w:pPr>
    </w:p>
    <w:p w14:paraId="68CEB776" w14:textId="77777777" w:rsidR="0028259C" w:rsidRDefault="0028259C">
      <w:pPr>
        <w:rPr>
          <w:rFonts w:hint="eastAsia"/>
        </w:rPr>
      </w:pPr>
      <w:r>
        <w:rPr>
          <w:rFonts w:hint="eastAsia"/>
        </w:rPr>
        <w:t>未来展望与发展潜力</w:t>
      </w:r>
    </w:p>
    <w:p w14:paraId="6EB55E77" w14:textId="77777777" w:rsidR="0028259C" w:rsidRDefault="0028259C">
      <w:pPr>
        <w:rPr>
          <w:rFonts w:hint="eastAsia"/>
        </w:rPr>
      </w:pPr>
      <w:r>
        <w:rPr>
          <w:rFonts w:hint="eastAsia"/>
        </w:rPr>
        <w:t>随着技术的发展和用户需求的变化，“微信学的拼音”小程序也在持续更新迭代。开发团队表示，他们计划在未来加入更多先进的功能，如语音识别技术来纠正用户的发音错误，以及根据用户的学习进度自动调整难度的智能算法等。这些改进将进一步提升用户体验，使这款小程序成为汉语学习者的首选工具。</w:t>
      </w:r>
    </w:p>
    <w:p w14:paraId="7C1AD5E5" w14:textId="77777777" w:rsidR="0028259C" w:rsidRDefault="0028259C">
      <w:pPr>
        <w:rPr>
          <w:rFonts w:hint="eastAsia"/>
        </w:rPr>
      </w:pPr>
    </w:p>
    <w:p w14:paraId="2C3A434D" w14:textId="77777777" w:rsidR="0028259C" w:rsidRDefault="0028259C">
      <w:pPr>
        <w:rPr>
          <w:rFonts w:hint="eastAsia"/>
        </w:rPr>
      </w:pPr>
    </w:p>
    <w:p w14:paraId="480FDBDA" w14:textId="77777777" w:rsidR="0028259C" w:rsidRDefault="0028259C">
      <w:pPr>
        <w:rPr>
          <w:rFonts w:hint="eastAsia"/>
        </w:rPr>
      </w:pPr>
      <w:r>
        <w:rPr>
          <w:rFonts w:hint="eastAsia"/>
        </w:rPr>
        <w:t>最后的总结</w:t>
      </w:r>
    </w:p>
    <w:p w14:paraId="47C84435" w14:textId="77777777" w:rsidR="0028259C" w:rsidRDefault="0028259C">
      <w:pPr>
        <w:rPr>
          <w:rFonts w:hint="eastAsia"/>
        </w:rPr>
      </w:pPr>
      <w:r>
        <w:rPr>
          <w:rFonts w:hint="eastAsia"/>
        </w:rPr>
        <w:t>“微信学的拼音”小程序凭借其创新的功能设计、优秀的用户体验以及强大的社交属性，在众多汉语学习应用中脱颖而出。它不仅仅是一个简单的学习工具，更是连接汉语学习者与汉语文化的一座桥梁。无论是汉语初学者还是希望提高自己汉语水平的进阶学习者，都能从中受益匪浅。</w:t>
      </w:r>
    </w:p>
    <w:p w14:paraId="79DB5144" w14:textId="77777777" w:rsidR="0028259C" w:rsidRDefault="0028259C">
      <w:pPr>
        <w:rPr>
          <w:rFonts w:hint="eastAsia"/>
        </w:rPr>
      </w:pPr>
    </w:p>
    <w:p w14:paraId="6BF2110F" w14:textId="77777777" w:rsidR="0028259C" w:rsidRDefault="0028259C">
      <w:pPr>
        <w:rPr>
          <w:rFonts w:hint="eastAsia"/>
        </w:rPr>
      </w:pPr>
    </w:p>
    <w:p w14:paraId="572DB0DE" w14:textId="77777777" w:rsidR="0028259C" w:rsidRDefault="0028259C">
      <w:pPr>
        <w:rPr>
          <w:rFonts w:hint="eastAsia"/>
        </w:rPr>
      </w:pPr>
      <w:r>
        <w:rPr>
          <w:rFonts w:hint="eastAsia"/>
        </w:rPr>
        <w:t>本文是由懂得生活网（dongdeshenghuo.com）为大家创作</w:t>
      </w:r>
    </w:p>
    <w:p w14:paraId="34834CDC" w14:textId="40855C2B" w:rsidR="000F39D7" w:rsidRDefault="000F39D7"/>
    <w:sectPr w:rsidR="000F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D7"/>
    <w:rsid w:val="000F39D7"/>
    <w:rsid w:val="0028259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6DAB7-B321-4A92-8DEC-25D2782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9D7"/>
    <w:rPr>
      <w:rFonts w:cstheme="majorBidi"/>
      <w:color w:val="2F5496" w:themeColor="accent1" w:themeShade="BF"/>
      <w:sz w:val="28"/>
      <w:szCs w:val="28"/>
    </w:rPr>
  </w:style>
  <w:style w:type="character" w:customStyle="1" w:styleId="50">
    <w:name w:val="标题 5 字符"/>
    <w:basedOn w:val="a0"/>
    <w:link w:val="5"/>
    <w:uiPriority w:val="9"/>
    <w:semiHidden/>
    <w:rsid w:val="000F39D7"/>
    <w:rPr>
      <w:rFonts w:cstheme="majorBidi"/>
      <w:color w:val="2F5496" w:themeColor="accent1" w:themeShade="BF"/>
      <w:sz w:val="24"/>
    </w:rPr>
  </w:style>
  <w:style w:type="character" w:customStyle="1" w:styleId="60">
    <w:name w:val="标题 6 字符"/>
    <w:basedOn w:val="a0"/>
    <w:link w:val="6"/>
    <w:uiPriority w:val="9"/>
    <w:semiHidden/>
    <w:rsid w:val="000F39D7"/>
    <w:rPr>
      <w:rFonts w:cstheme="majorBidi"/>
      <w:b/>
      <w:bCs/>
      <w:color w:val="2F5496" w:themeColor="accent1" w:themeShade="BF"/>
    </w:rPr>
  </w:style>
  <w:style w:type="character" w:customStyle="1" w:styleId="70">
    <w:name w:val="标题 7 字符"/>
    <w:basedOn w:val="a0"/>
    <w:link w:val="7"/>
    <w:uiPriority w:val="9"/>
    <w:semiHidden/>
    <w:rsid w:val="000F39D7"/>
    <w:rPr>
      <w:rFonts w:cstheme="majorBidi"/>
      <w:b/>
      <w:bCs/>
      <w:color w:val="595959" w:themeColor="text1" w:themeTint="A6"/>
    </w:rPr>
  </w:style>
  <w:style w:type="character" w:customStyle="1" w:styleId="80">
    <w:name w:val="标题 8 字符"/>
    <w:basedOn w:val="a0"/>
    <w:link w:val="8"/>
    <w:uiPriority w:val="9"/>
    <w:semiHidden/>
    <w:rsid w:val="000F39D7"/>
    <w:rPr>
      <w:rFonts w:cstheme="majorBidi"/>
      <w:color w:val="595959" w:themeColor="text1" w:themeTint="A6"/>
    </w:rPr>
  </w:style>
  <w:style w:type="character" w:customStyle="1" w:styleId="90">
    <w:name w:val="标题 9 字符"/>
    <w:basedOn w:val="a0"/>
    <w:link w:val="9"/>
    <w:uiPriority w:val="9"/>
    <w:semiHidden/>
    <w:rsid w:val="000F39D7"/>
    <w:rPr>
      <w:rFonts w:eastAsiaTheme="majorEastAsia" w:cstheme="majorBidi"/>
      <w:color w:val="595959" w:themeColor="text1" w:themeTint="A6"/>
    </w:rPr>
  </w:style>
  <w:style w:type="paragraph" w:styleId="a3">
    <w:name w:val="Title"/>
    <w:basedOn w:val="a"/>
    <w:next w:val="a"/>
    <w:link w:val="a4"/>
    <w:uiPriority w:val="10"/>
    <w:qFormat/>
    <w:rsid w:val="000F3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9D7"/>
    <w:pPr>
      <w:spacing w:before="160"/>
      <w:jc w:val="center"/>
    </w:pPr>
    <w:rPr>
      <w:i/>
      <w:iCs/>
      <w:color w:val="404040" w:themeColor="text1" w:themeTint="BF"/>
    </w:rPr>
  </w:style>
  <w:style w:type="character" w:customStyle="1" w:styleId="a8">
    <w:name w:val="引用 字符"/>
    <w:basedOn w:val="a0"/>
    <w:link w:val="a7"/>
    <w:uiPriority w:val="29"/>
    <w:rsid w:val="000F39D7"/>
    <w:rPr>
      <w:i/>
      <w:iCs/>
      <w:color w:val="404040" w:themeColor="text1" w:themeTint="BF"/>
    </w:rPr>
  </w:style>
  <w:style w:type="paragraph" w:styleId="a9">
    <w:name w:val="List Paragraph"/>
    <w:basedOn w:val="a"/>
    <w:uiPriority w:val="34"/>
    <w:qFormat/>
    <w:rsid w:val="000F39D7"/>
    <w:pPr>
      <w:ind w:left="720"/>
      <w:contextualSpacing/>
    </w:pPr>
  </w:style>
  <w:style w:type="character" w:styleId="aa">
    <w:name w:val="Intense Emphasis"/>
    <w:basedOn w:val="a0"/>
    <w:uiPriority w:val="21"/>
    <w:qFormat/>
    <w:rsid w:val="000F39D7"/>
    <w:rPr>
      <w:i/>
      <w:iCs/>
      <w:color w:val="2F5496" w:themeColor="accent1" w:themeShade="BF"/>
    </w:rPr>
  </w:style>
  <w:style w:type="paragraph" w:styleId="ab">
    <w:name w:val="Intense Quote"/>
    <w:basedOn w:val="a"/>
    <w:next w:val="a"/>
    <w:link w:val="ac"/>
    <w:uiPriority w:val="30"/>
    <w:qFormat/>
    <w:rsid w:val="000F3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9D7"/>
    <w:rPr>
      <w:i/>
      <w:iCs/>
      <w:color w:val="2F5496" w:themeColor="accent1" w:themeShade="BF"/>
    </w:rPr>
  </w:style>
  <w:style w:type="character" w:styleId="ad">
    <w:name w:val="Intense Reference"/>
    <w:basedOn w:val="a0"/>
    <w:uiPriority w:val="32"/>
    <w:qFormat/>
    <w:rsid w:val="000F3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