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4FE27" w14:textId="77777777" w:rsidR="00292237" w:rsidRDefault="00292237">
      <w:pPr>
        <w:rPr>
          <w:rFonts w:hint="eastAsia"/>
        </w:rPr>
      </w:pPr>
      <w:r>
        <w:rPr>
          <w:rFonts w:hint="eastAsia"/>
        </w:rPr>
        <w:t>徒有其表的拼音：Tú yǒu qí biǎo</w:t>
      </w:r>
    </w:p>
    <w:p w14:paraId="717205A8" w14:textId="77777777" w:rsidR="00292237" w:rsidRDefault="00292237">
      <w:pPr>
        <w:rPr>
          <w:rFonts w:hint="eastAsia"/>
        </w:rPr>
      </w:pPr>
      <w:r>
        <w:rPr>
          <w:rFonts w:hint="eastAsia"/>
        </w:rPr>
        <w:t>在汉语的世界里，每个词语都像是一颗璀璨的明珠，承载着丰富的文化和历史内涵。其中，“徒有其表”这个成语便是众多明珠中的一颗，它以独特的魅力和深刻的寓意吸引着人们去探索。该成语的拼音是“Tú yǒu qí biǎo”，读起来朗朗上口，富有节奏感。这个成语意指外表看似美好、华丽，但实际上却缺乏实质内容或价值。</w:t>
      </w:r>
    </w:p>
    <w:p w14:paraId="1BEAABCA" w14:textId="77777777" w:rsidR="00292237" w:rsidRDefault="00292237">
      <w:pPr>
        <w:rPr>
          <w:rFonts w:hint="eastAsia"/>
        </w:rPr>
      </w:pPr>
    </w:p>
    <w:p w14:paraId="1ED099CA" w14:textId="77777777" w:rsidR="00292237" w:rsidRDefault="00292237">
      <w:pPr>
        <w:rPr>
          <w:rFonts w:hint="eastAsia"/>
        </w:rPr>
      </w:pPr>
    </w:p>
    <w:p w14:paraId="36D24603" w14:textId="77777777" w:rsidR="00292237" w:rsidRDefault="00292237">
      <w:pPr>
        <w:rPr>
          <w:rFonts w:hint="eastAsia"/>
        </w:rPr>
      </w:pPr>
      <w:r>
        <w:rPr>
          <w:rFonts w:hint="eastAsia"/>
        </w:rPr>
        <w:t>成语的起源与演变</w:t>
      </w:r>
    </w:p>
    <w:p w14:paraId="305D8FDB" w14:textId="77777777" w:rsidR="00292237" w:rsidRDefault="00292237">
      <w:pPr>
        <w:rPr>
          <w:rFonts w:hint="eastAsia"/>
        </w:rPr>
      </w:pPr>
      <w:r>
        <w:rPr>
          <w:rFonts w:hint="eastAsia"/>
        </w:rPr>
        <w:t>追溯到古代，成语往往源于历史故事或者文学作品，经过岁月的沉淀，逐渐形成了固定的表达方式。“徒有其表”也不例外，它的出现可以追溯到中国古代的经典文献中。尽管具体的起源可能已经难以考证，但我们可以从历代文人墨客的作品中找到它的身影。随着时间的推移，这个成语的意义和用法也在不断丰富和发展，成为描述虚有其表现象的一个生动写照。</w:t>
      </w:r>
    </w:p>
    <w:p w14:paraId="7EC184DD" w14:textId="77777777" w:rsidR="00292237" w:rsidRDefault="00292237">
      <w:pPr>
        <w:rPr>
          <w:rFonts w:hint="eastAsia"/>
        </w:rPr>
      </w:pPr>
    </w:p>
    <w:p w14:paraId="306BFD2E" w14:textId="77777777" w:rsidR="00292237" w:rsidRDefault="00292237">
      <w:pPr>
        <w:rPr>
          <w:rFonts w:hint="eastAsia"/>
        </w:rPr>
      </w:pPr>
    </w:p>
    <w:p w14:paraId="5FA78E51" w14:textId="77777777" w:rsidR="00292237" w:rsidRDefault="00292237">
      <w:pPr>
        <w:rPr>
          <w:rFonts w:hint="eastAsia"/>
        </w:rPr>
      </w:pPr>
      <w:r>
        <w:rPr>
          <w:rFonts w:hint="eastAsia"/>
        </w:rPr>
        <w:t>徒有其表的字面解析</w:t>
      </w:r>
    </w:p>
    <w:p w14:paraId="4B37FBF3" w14:textId="77777777" w:rsidR="00292237" w:rsidRDefault="00292237">
      <w:pPr>
        <w:rPr>
          <w:rFonts w:hint="eastAsia"/>
        </w:rPr>
      </w:pPr>
      <w:r>
        <w:rPr>
          <w:rFonts w:hint="eastAsia"/>
        </w:rPr>
        <w:t>我们来细细品味一下这个成语的每一个字。“徒”在这里指的是空、白白地；“有”即拥有；“其”表示它、它的；而“表”则是表面的意思。合起来看，“徒有其表”就是说某物或某人虽然看起来很好，但实际却没有多少真才实学或是内在的价值。这种描述不仅适用于评价事物，也可以用来形容人的品性，提醒我们不要被表面所迷惑，要注重内在品质。</w:t>
      </w:r>
    </w:p>
    <w:p w14:paraId="7377A165" w14:textId="77777777" w:rsidR="00292237" w:rsidRDefault="00292237">
      <w:pPr>
        <w:rPr>
          <w:rFonts w:hint="eastAsia"/>
        </w:rPr>
      </w:pPr>
    </w:p>
    <w:p w14:paraId="3C1E1BDA" w14:textId="77777777" w:rsidR="00292237" w:rsidRDefault="00292237">
      <w:pPr>
        <w:rPr>
          <w:rFonts w:hint="eastAsia"/>
        </w:rPr>
      </w:pPr>
    </w:p>
    <w:p w14:paraId="4DB41CC7" w14:textId="77777777" w:rsidR="00292237" w:rsidRDefault="00292237">
      <w:pPr>
        <w:rPr>
          <w:rFonts w:hint="eastAsia"/>
        </w:rPr>
      </w:pPr>
      <w:r>
        <w:rPr>
          <w:rFonts w:hint="eastAsia"/>
        </w:rPr>
        <w:t>现实生活中徒有其表的例子</w:t>
      </w:r>
    </w:p>
    <w:p w14:paraId="30F66215" w14:textId="77777777" w:rsidR="00292237" w:rsidRDefault="00292237">
      <w:pPr>
        <w:rPr>
          <w:rFonts w:hint="eastAsia"/>
        </w:rPr>
      </w:pPr>
      <w:r>
        <w:rPr>
          <w:rFonts w:hint="eastAsia"/>
        </w:rPr>
        <w:t>在生活中，“徒有其表”的例子随处可见。比如一些商品包装精美，广告宣传得天花乱坠，但购买后才发现质量一般甚至很差；又如某些人穿着光鲜亮丽，谈吐不凡，似乎非常成功，可是深入了解就会发现他们或许负债累累，生活并不如意。这些情况都是“徒有其表”的具体体现，告诫我们在面对各种诱惑时，应该保持清醒的头脑，学会透过现象看本质。</w:t>
      </w:r>
    </w:p>
    <w:p w14:paraId="42736659" w14:textId="77777777" w:rsidR="00292237" w:rsidRDefault="00292237">
      <w:pPr>
        <w:rPr>
          <w:rFonts w:hint="eastAsia"/>
        </w:rPr>
      </w:pPr>
    </w:p>
    <w:p w14:paraId="4F66723E" w14:textId="77777777" w:rsidR="00292237" w:rsidRDefault="00292237">
      <w:pPr>
        <w:rPr>
          <w:rFonts w:hint="eastAsia"/>
        </w:rPr>
      </w:pPr>
    </w:p>
    <w:p w14:paraId="43E08E67" w14:textId="77777777" w:rsidR="00292237" w:rsidRDefault="00292237">
      <w:pPr>
        <w:rPr>
          <w:rFonts w:hint="eastAsia"/>
        </w:rPr>
      </w:pPr>
      <w:r>
        <w:rPr>
          <w:rFonts w:hint="eastAsia"/>
        </w:rPr>
        <w:t>徒有其表的哲学思考</w:t>
      </w:r>
    </w:p>
    <w:p w14:paraId="21B3D775" w14:textId="77777777" w:rsidR="00292237" w:rsidRDefault="00292237">
      <w:pPr>
        <w:rPr>
          <w:rFonts w:hint="eastAsia"/>
        </w:rPr>
      </w:pPr>
      <w:r>
        <w:rPr>
          <w:rFonts w:hint="eastAsia"/>
        </w:rPr>
        <w:t>从哲学的角度来看，“徒有其表”反映了人们对事物表象与本质关系的认识。古希腊哲学家柏拉图曾提出理念论，认为我们看到的只是事物的影子，真正的实体存在于另一个更高的世界。这与中国传统文化中的“形神兼备”思想有着异曲同工之妙。无论是东方还是西方，都强调了超越表象、追求真实的重要性。因此，“徒有其表”不仅仅是一个简单的成语，更蕴含着深刻的人生哲理，教导我们要做一个既有外在美也有内在美的全面发展的人。</w:t>
      </w:r>
    </w:p>
    <w:p w14:paraId="171B0A24" w14:textId="77777777" w:rsidR="00292237" w:rsidRDefault="00292237">
      <w:pPr>
        <w:rPr>
          <w:rFonts w:hint="eastAsia"/>
        </w:rPr>
      </w:pPr>
    </w:p>
    <w:p w14:paraId="35179AC3" w14:textId="77777777" w:rsidR="00292237" w:rsidRDefault="00292237">
      <w:pPr>
        <w:rPr>
          <w:rFonts w:hint="eastAsia"/>
        </w:rPr>
      </w:pPr>
    </w:p>
    <w:p w14:paraId="38A34C69" w14:textId="77777777" w:rsidR="00292237" w:rsidRDefault="00292237">
      <w:pPr>
        <w:rPr>
          <w:rFonts w:hint="eastAsia"/>
        </w:rPr>
      </w:pPr>
      <w:r>
        <w:rPr>
          <w:rFonts w:hint="eastAsia"/>
        </w:rPr>
        <w:t>最后的总结</w:t>
      </w:r>
    </w:p>
    <w:p w14:paraId="77041A1B" w14:textId="77777777" w:rsidR="00292237" w:rsidRDefault="00292237">
      <w:pPr>
        <w:rPr>
          <w:rFonts w:hint="eastAsia"/>
        </w:rPr>
      </w:pPr>
      <w:r>
        <w:rPr>
          <w:rFonts w:hint="eastAsia"/>
        </w:rPr>
        <w:t>“徒有其表”这个成语以其简洁有力的语言传达了一个重要的信息：不要被表面的现象所欺骗，重要的是事物的本质和内在价值。在快速发展的现代社会中，这一教训显得尤为重要。我们应该培养自己的洞察力，学会欣赏那些真正有价值的东西，同时也要努力提升自我，成为一个名副其实、内外兼修的人。希望每个人都能从“徒有其表”中获得启示，让自己的人生更加充实和有意义。</w:t>
      </w:r>
    </w:p>
    <w:p w14:paraId="5703CFC0" w14:textId="77777777" w:rsidR="00292237" w:rsidRDefault="00292237">
      <w:pPr>
        <w:rPr>
          <w:rFonts w:hint="eastAsia"/>
        </w:rPr>
      </w:pPr>
    </w:p>
    <w:p w14:paraId="3B226BB7" w14:textId="77777777" w:rsidR="00292237" w:rsidRDefault="002922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42704" w14:textId="4845DC54" w:rsidR="008A0CB9" w:rsidRDefault="008A0CB9"/>
    <w:sectPr w:rsidR="008A0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B9"/>
    <w:rsid w:val="00292237"/>
    <w:rsid w:val="008A0CB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C2D95-260D-40E6-9650-9A0E9C7D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