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6EF3" w14:textId="77777777" w:rsidR="009E790D" w:rsidRDefault="009E790D">
      <w:pPr>
        <w:rPr>
          <w:rFonts w:hint="eastAsia"/>
        </w:rPr>
      </w:pPr>
    </w:p>
    <w:p w14:paraId="186FF6BF" w14:textId="77777777" w:rsidR="009E790D" w:rsidRDefault="009E790D">
      <w:pPr>
        <w:rPr>
          <w:rFonts w:hint="eastAsia"/>
        </w:rPr>
      </w:pPr>
      <w:r>
        <w:rPr>
          <w:rFonts w:hint="eastAsia"/>
        </w:rPr>
        <w:t>弯钩的拼音和简体字</w:t>
      </w:r>
    </w:p>
    <w:p w14:paraId="022CEE8F" w14:textId="77777777" w:rsidR="009E790D" w:rsidRDefault="009E790D">
      <w:pPr>
        <w:rPr>
          <w:rFonts w:hint="eastAsia"/>
        </w:rPr>
      </w:pPr>
      <w:r>
        <w:rPr>
          <w:rFonts w:hint="eastAsia"/>
        </w:rPr>
        <w:t>弯钩，这个词汇在汉语中以拼音“wān gōu”来表示。弯钩由两个汉字组成：“弯”，意味着弯曲或转向一侧；“钩”，指的是带有弯曲部分的物体，常用于悬挂或者捕捉。这两个字合在一起，通常用来描述形状类似钩子但具有更加复杂或圆滑曲线的物品。</w:t>
      </w:r>
    </w:p>
    <w:p w14:paraId="7A21055F" w14:textId="77777777" w:rsidR="009E790D" w:rsidRDefault="009E790D">
      <w:pPr>
        <w:rPr>
          <w:rFonts w:hint="eastAsia"/>
        </w:rPr>
      </w:pPr>
    </w:p>
    <w:p w14:paraId="7F874C28" w14:textId="77777777" w:rsidR="009E790D" w:rsidRDefault="009E790D">
      <w:pPr>
        <w:rPr>
          <w:rFonts w:hint="eastAsia"/>
        </w:rPr>
      </w:pPr>
    </w:p>
    <w:p w14:paraId="7A48198E" w14:textId="77777777" w:rsidR="009E790D" w:rsidRDefault="009E790D">
      <w:pPr>
        <w:rPr>
          <w:rFonts w:hint="eastAsia"/>
        </w:rPr>
      </w:pPr>
      <w:r>
        <w:rPr>
          <w:rFonts w:hint="eastAsia"/>
        </w:rPr>
        <w:t>弯钩在日常生活中的应用</w:t>
      </w:r>
    </w:p>
    <w:p w14:paraId="6BA63C64" w14:textId="77777777" w:rsidR="009E790D" w:rsidRDefault="009E790D">
      <w:pPr>
        <w:rPr>
          <w:rFonts w:hint="eastAsia"/>
        </w:rPr>
      </w:pPr>
      <w:r>
        <w:rPr>
          <w:rFonts w:hint="eastAsia"/>
        </w:rPr>
        <w:t>在生活中，弯钩的应用十分广泛。比如，在建筑领域，弯钩可用于增强钢筋混凝土结构的稳定性，通过将钢筋末端制成弯钩状，使其更好地与混凝土结合。家具设计中也常见到弯钩元素的使用，如桌椅腿的设计可能会采用弯钩形状，既增加了美观性，又提高了实用性。</w:t>
      </w:r>
    </w:p>
    <w:p w14:paraId="1C5FFF5E" w14:textId="77777777" w:rsidR="009E790D" w:rsidRDefault="009E790D">
      <w:pPr>
        <w:rPr>
          <w:rFonts w:hint="eastAsia"/>
        </w:rPr>
      </w:pPr>
    </w:p>
    <w:p w14:paraId="56C5175F" w14:textId="77777777" w:rsidR="009E790D" w:rsidRDefault="009E790D">
      <w:pPr>
        <w:rPr>
          <w:rFonts w:hint="eastAsia"/>
        </w:rPr>
      </w:pPr>
    </w:p>
    <w:p w14:paraId="46EC247A" w14:textId="77777777" w:rsidR="009E790D" w:rsidRDefault="009E790D">
      <w:pPr>
        <w:rPr>
          <w:rFonts w:hint="eastAsia"/>
        </w:rPr>
      </w:pPr>
      <w:r>
        <w:rPr>
          <w:rFonts w:hint="eastAsia"/>
        </w:rPr>
        <w:t>弯钩的文化意义</w:t>
      </w:r>
    </w:p>
    <w:p w14:paraId="7645363F" w14:textId="77777777" w:rsidR="009E790D" w:rsidRDefault="009E790D">
      <w:pPr>
        <w:rPr>
          <w:rFonts w:hint="eastAsia"/>
        </w:rPr>
      </w:pPr>
      <w:r>
        <w:rPr>
          <w:rFonts w:hint="eastAsia"/>
        </w:rPr>
        <w:t>弯钩不仅是一种实用的设计元素，它还在文化中扮演着重要的角色。在中国传统艺术中，弯钩常常作为绘画和书法作品中的重要组成部分，体现了一种柔美而有力的艺术风格。例如，在书法里，弯钩笔画要求书写者掌握恰到好处的力量和角度，才能写出既流畅又有力度的线条。这种对细节的关注和追求，体现了中国文化中对精致和完美的崇尚。</w:t>
      </w:r>
    </w:p>
    <w:p w14:paraId="02AC1FB7" w14:textId="77777777" w:rsidR="009E790D" w:rsidRDefault="009E790D">
      <w:pPr>
        <w:rPr>
          <w:rFonts w:hint="eastAsia"/>
        </w:rPr>
      </w:pPr>
    </w:p>
    <w:p w14:paraId="39D38946" w14:textId="77777777" w:rsidR="009E790D" w:rsidRDefault="009E790D">
      <w:pPr>
        <w:rPr>
          <w:rFonts w:hint="eastAsia"/>
        </w:rPr>
      </w:pPr>
    </w:p>
    <w:p w14:paraId="34191058" w14:textId="77777777" w:rsidR="009E790D" w:rsidRDefault="009E790D">
      <w:pPr>
        <w:rPr>
          <w:rFonts w:hint="eastAsia"/>
        </w:rPr>
      </w:pPr>
      <w:r>
        <w:rPr>
          <w:rFonts w:hint="eastAsia"/>
        </w:rPr>
        <w:t>弯钩的技术实现</w:t>
      </w:r>
    </w:p>
    <w:p w14:paraId="09E038E0" w14:textId="77777777" w:rsidR="009E790D" w:rsidRDefault="009E790D">
      <w:pPr>
        <w:rPr>
          <w:rFonts w:hint="eastAsia"/>
        </w:rPr>
      </w:pPr>
      <w:r>
        <w:rPr>
          <w:rFonts w:hint="eastAsia"/>
        </w:rPr>
        <w:t>从技术角度看，制造弯钩需要精确的设计和工艺。无论是手工锻造还是机械加工，都需要考虑材料的选择、弯钩的角度以及尺寸等因素。对于一些特殊用途的弯钩，如医疗器械中的弯钩，其生产过程还需要满足严格的卫生和安全标准，确保产品的可靠性和耐用性。</w:t>
      </w:r>
    </w:p>
    <w:p w14:paraId="6DC28E7B" w14:textId="77777777" w:rsidR="009E790D" w:rsidRDefault="009E790D">
      <w:pPr>
        <w:rPr>
          <w:rFonts w:hint="eastAsia"/>
        </w:rPr>
      </w:pPr>
    </w:p>
    <w:p w14:paraId="62F84509" w14:textId="77777777" w:rsidR="009E790D" w:rsidRDefault="009E790D">
      <w:pPr>
        <w:rPr>
          <w:rFonts w:hint="eastAsia"/>
        </w:rPr>
      </w:pPr>
    </w:p>
    <w:p w14:paraId="0AAF9E0A" w14:textId="77777777" w:rsidR="009E790D" w:rsidRDefault="009E790D">
      <w:pPr>
        <w:rPr>
          <w:rFonts w:hint="eastAsia"/>
        </w:rPr>
      </w:pPr>
      <w:r>
        <w:rPr>
          <w:rFonts w:hint="eastAsia"/>
        </w:rPr>
        <w:t>弯钩的未来发展趋势</w:t>
      </w:r>
    </w:p>
    <w:p w14:paraId="78297AC8" w14:textId="77777777" w:rsidR="009E790D" w:rsidRDefault="009E790D">
      <w:pPr>
        <w:rPr>
          <w:rFonts w:hint="eastAsia"/>
        </w:rPr>
      </w:pPr>
      <w:r>
        <w:rPr>
          <w:rFonts w:hint="eastAsia"/>
        </w:rPr>
        <w:t>随着科技的发展和社会的进步，弯钩的设计和应用也在不断创新和发展。新材料的出现为弯钩带来了更多的可能性，使其能够在更多领域发挥重要作用。同时，随着环保意识的提高，如何使弯钩的生产和使用更加环保也是未来发展的一个重要方向。无论是在传统的手工艺品中，还是现代高科技产品里，弯钩都将继续以其独特的形式存在，并不断演变与发展。</w:t>
      </w:r>
    </w:p>
    <w:p w14:paraId="55EF6641" w14:textId="77777777" w:rsidR="009E790D" w:rsidRDefault="009E790D">
      <w:pPr>
        <w:rPr>
          <w:rFonts w:hint="eastAsia"/>
        </w:rPr>
      </w:pPr>
    </w:p>
    <w:p w14:paraId="20272C1D" w14:textId="77777777" w:rsidR="009E790D" w:rsidRDefault="009E790D">
      <w:pPr>
        <w:rPr>
          <w:rFonts w:hint="eastAsia"/>
        </w:rPr>
      </w:pPr>
    </w:p>
    <w:p w14:paraId="78F8ED97" w14:textId="77777777" w:rsidR="009E790D" w:rsidRDefault="009E7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D7783" w14:textId="19D41A12" w:rsidR="00015B35" w:rsidRDefault="00015B35"/>
    <w:sectPr w:rsidR="0001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35"/>
    <w:rsid w:val="00015B35"/>
    <w:rsid w:val="009B02E7"/>
    <w:rsid w:val="009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3BCA9-6ECB-4B4E-8F2C-8F7F7091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