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9286E" w14:textId="77777777" w:rsidR="00421A50" w:rsidRDefault="00421A50">
      <w:pPr>
        <w:rPr>
          <w:rFonts w:hint="eastAsia"/>
        </w:rPr>
      </w:pPr>
    </w:p>
    <w:p w14:paraId="03A18468" w14:textId="77777777" w:rsidR="00421A50" w:rsidRDefault="00421A50">
      <w:pPr>
        <w:rPr>
          <w:rFonts w:hint="eastAsia"/>
        </w:rPr>
      </w:pPr>
      <w:r>
        <w:rPr>
          <w:rFonts w:hint="eastAsia"/>
        </w:rPr>
        <w:tab/>
        <w:t>弄的拼音和释义</w:t>
      </w:r>
    </w:p>
    <w:p w14:paraId="39FC6FB8" w14:textId="77777777" w:rsidR="00421A50" w:rsidRDefault="00421A50">
      <w:pPr>
        <w:rPr>
          <w:rFonts w:hint="eastAsia"/>
        </w:rPr>
      </w:pPr>
    </w:p>
    <w:p w14:paraId="2FFBA320" w14:textId="77777777" w:rsidR="00421A50" w:rsidRDefault="00421A50">
      <w:pPr>
        <w:rPr>
          <w:rFonts w:hint="eastAsia"/>
        </w:rPr>
      </w:pPr>
    </w:p>
    <w:p w14:paraId="1E7FA375" w14:textId="77777777" w:rsidR="00421A50" w:rsidRDefault="00421A50">
      <w:pPr>
        <w:rPr>
          <w:rFonts w:hint="eastAsia"/>
        </w:rPr>
      </w:pPr>
      <w:r>
        <w:rPr>
          <w:rFonts w:hint="eastAsia"/>
        </w:rPr>
        <w:tab/>
        <w:t>“弄”这个字在汉语中具有丰富的含义与多样的使用场景，其拼音为“nòng”，第四声。它不仅是一个动词，还能够作为名词出现在某些特定的语境之中。</w:t>
      </w:r>
    </w:p>
    <w:p w14:paraId="40BC67F8" w14:textId="77777777" w:rsidR="00421A50" w:rsidRDefault="00421A50">
      <w:pPr>
        <w:rPr>
          <w:rFonts w:hint="eastAsia"/>
        </w:rPr>
      </w:pPr>
    </w:p>
    <w:p w14:paraId="2FF8FF26" w14:textId="77777777" w:rsidR="00421A50" w:rsidRDefault="00421A50">
      <w:pPr>
        <w:rPr>
          <w:rFonts w:hint="eastAsia"/>
        </w:rPr>
      </w:pPr>
    </w:p>
    <w:p w14:paraId="70E58602" w14:textId="77777777" w:rsidR="00421A50" w:rsidRDefault="00421A50">
      <w:pPr>
        <w:rPr>
          <w:rFonts w:hint="eastAsia"/>
        </w:rPr>
      </w:pPr>
    </w:p>
    <w:p w14:paraId="78606600" w14:textId="77777777" w:rsidR="00421A50" w:rsidRDefault="00421A50">
      <w:pPr>
        <w:rPr>
          <w:rFonts w:hint="eastAsia"/>
        </w:rPr>
      </w:pPr>
      <w:r>
        <w:rPr>
          <w:rFonts w:hint="eastAsia"/>
        </w:rPr>
        <w:tab/>
        <w:t>一、作为动词的“弄”</w:t>
      </w:r>
    </w:p>
    <w:p w14:paraId="256CD6FB" w14:textId="77777777" w:rsidR="00421A50" w:rsidRDefault="00421A50">
      <w:pPr>
        <w:rPr>
          <w:rFonts w:hint="eastAsia"/>
        </w:rPr>
      </w:pPr>
    </w:p>
    <w:p w14:paraId="5FE69FB4" w14:textId="77777777" w:rsidR="00421A50" w:rsidRDefault="00421A50">
      <w:pPr>
        <w:rPr>
          <w:rFonts w:hint="eastAsia"/>
        </w:rPr>
      </w:pPr>
    </w:p>
    <w:p w14:paraId="164059F9" w14:textId="77777777" w:rsidR="00421A50" w:rsidRDefault="00421A50">
      <w:pPr>
        <w:rPr>
          <w:rFonts w:hint="eastAsia"/>
        </w:rPr>
      </w:pPr>
      <w:r>
        <w:rPr>
          <w:rFonts w:hint="eastAsia"/>
        </w:rPr>
        <w:tab/>
        <w:t>“弄”最为常见的用法是作为动词，表示玩赏、摆弄的意思。例如，在古代文人雅士之间流行的“弄琴”，指的是弹奏琴弦，享受音乐带来的愉悦；又如“弄花”，则可以理解为观赏花朵或是在花园里整理花卉。“弄”还有从事某项活动的意味，比如“弄潮”，原意是指在潮水中嬉戏，后来引申为敢于冒险、迎难而上的人生态度。</w:t>
      </w:r>
    </w:p>
    <w:p w14:paraId="4CE59984" w14:textId="77777777" w:rsidR="00421A50" w:rsidRDefault="00421A50">
      <w:pPr>
        <w:rPr>
          <w:rFonts w:hint="eastAsia"/>
        </w:rPr>
      </w:pPr>
    </w:p>
    <w:p w14:paraId="5A9293F9" w14:textId="77777777" w:rsidR="00421A50" w:rsidRDefault="00421A50">
      <w:pPr>
        <w:rPr>
          <w:rFonts w:hint="eastAsia"/>
        </w:rPr>
      </w:pPr>
    </w:p>
    <w:p w14:paraId="70747368" w14:textId="77777777" w:rsidR="00421A50" w:rsidRDefault="00421A50">
      <w:pPr>
        <w:rPr>
          <w:rFonts w:hint="eastAsia"/>
        </w:rPr>
      </w:pPr>
    </w:p>
    <w:p w14:paraId="74B4412D" w14:textId="77777777" w:rsidR="00421A50" w:rsidRDefault="00421A50">
      <w:pPr>
        <w:rPr>
          <w:rFonts w:hint="eastAsia"/>
        </w:rPr>
      </w:pPr>
      <w:r>
        <w:rPr>
          <w:rFonts w:hint="eastAsia"/>
        </w:rPr>
        <w:tab/>
        <w:t>二、“弄”的其他动词意义</w:t>
      </w:r>
    </w:p>
    <w:p w14:paraId="13484A82" w14:textId="77777777" w:rsidR="00421A50" w:rsidRDefault="00421A50">
      <w:pPr>
        <w:rPr>
          <w:rFonts w:hint="eastAsia"/>
        </w:rPr>
      </w:pPr>
    </w:p>
    <w:p w14:paraId="768EE9DC" w14:textId="77777777" w:rsidR="00421A50" w:rsidRDefault="00421A50">
      <w:pPr>
        <w:rPr>
          <w:rFonts w:hint="eastAsia"/>
        </w:rPr>
      </w:pPr>
    </w:p>
    <w:p w14:paraId="3B16DA3C" w14:textId="77777777" w:rsidR="00421A50" w:rsidRDefault="00421A50">
      <w:pPr>
        <w:rPr>
          <w:rFonts w:hint="eastAsia"/>
        </w:rPr>
      </w:pPr>
      <w:r>
        <w:rPr>
          <w:rFonts w:hint="eastAsia"/>
        </w:rPr>
        <w:tab/>
        <w:t>除了上述提到的玩赏、摆弄之外，“弄”还有制造、搞出的意思。比如“弄虚作假”，意思是制造虚假的事物，进行欺骗；“弄巧成拙”则是指本想展示自己的聪明才智，结果却适得其反，反而把事情办糟了。这些成语都生动地体现了“弄”作为动词时所蕴含的丰富文化内涵。</w:t>
      </w:r>
    </w:p>
    <w:p w14:paraId="18A831FC" w14:textId="77777777" w:rsidR="00421A50" w:rsidRDefault="00421A50">
      <w:pPr>
        <w:rPr>
          <w:rFonts w:hint="eastAsia"/>
        </w:rPr>
      </w:pPr>
    </w:p>
    <w:p w14:paraId="154D7D8E" w14:textId="77777777" w:rsidR="00421A50" w:rsidRDefault="00421A50">
      <w:pPr>
        <w:rPr>
          <w:rFonts w:hint="eastAsia"/>
        </w:rPr>
      </w:pPr>
    </w:p>
    <w:p w14:paraId="36D7684F" w14:textId="77777777" w:rsidR="00421A50" w:rsidRDefault="00421A50">
      <w:pPr>
        <w:rPr>
          <w:rFonts w:hint="eastAsia"/>
        </w:rPr>
      </w:pPr>
    </w:p>
    <w:p w14:paraId="4ACEE711" w14:textId="77777777" w:rsidR="00421A50" w:rsidRDefault="00421A50">
      <w:pPr>
        <w:rPr>
          <w:rFonts w:hint="eastAsia"/>
        </w:rPr>
      </w:pPr>
      <w:r>
        <w:rPr>
          <w:rFonts w:hint="eastAsia"/>
        </w:rPr>
        <w:tab/>
        <w:t>三、“弄”作为名词的应用</w:t>
      </w:r>
    </w:p>
    <w:p w14:paraId="0CD979D6" w14:textId="77777777" w:rsidR="00421A50" w:rsidRDefault="00421A50">
      <w:pPr>
        <w:rPr>
          <w:rFonts w:hint="eastAsia"/>
        </w:rPr>
      </w:pPr>
    </w:p>
    <w:p w14:paraId="0D2736F3" w14:textId="77777777" w:rsidR="00421A50" w:rsidRDefault="00421A50">
      <w:pPr>
        <w:rPr>
          <w:rFonts w:hint="eastAsia"/>
        </w:rPr>
      </w:pPr>
    </w:p>
    <w:p w14:paraId="195AEB20" w14:textId="77777777" w:rsidR="00421A50" w:rsidRDefault="00421A50">
      <w:pPr>
        <w:rPr>
          <w:rFonts w:hint="eastAsia"/>
        </w:rPr>
      </w:pPr>
      <w:r>
        <w:rPr>
          <w:rFonts w:hint="eastAsia"/>
        </w:rPr>
        <w:tab/>
        <w:t>在现代汉语中，“弄”有时也用作名词，尤其是在南方的一些方言中，常用来指代小巷子或是建筑物之间的狭窄通道。例如上海话中的“弄堂”，就是对这种城市空间形态的独特称呼。这类用法反映了地域文化的特色，同时也展示了汉字随着社会发展而演变的轨迹。</w:t>
      </w:r>
    </w:p>
    <w:p w14:paraId="6A68CC1A" w14:textId="77777777" w:rsidR="00421A50" w:rsidRDefault="00421A50">
      <w:pPr>
        <w:rPr>
          <w:rFonts w:hint="eastAsia"/>
        </w:rPr>
      </w:pPr>
    </w:p>
    <w:p w14:paraId="0D009EF6" w14:textId="77777777" w:rsidR="00421A50" w:rsidRDefault="00421A50">
      <w:pPr>
        <w:rPr>
          <w:rFonts w:hint="eastAsia"/>
        </w:rPr>
      </w:pPr>
    </w:p>
    <w:p w14:paraId="62C7B89D" w14:textId="77777777" w:rsidR="00421A50" w:rsidRDefault="00421A50">
      <w:pPr>
        <w:rPr>
          <w:rFonts w:hint="eastAsia"/>
        </w:rPr>
      </w:pPr>
    </w:p>
    <w:p w14:paraId="2B464D44" w14:textId="77777777" w:rsidR="00421A50" w:rsidRDefault="00421A50">
      <w:pPr>
        <w:rPr>
          <w:rFonts w:hint="eastAsia"/>
        </w:rPr>
      </w:pPr>
      <w:r>
        <w:rPr>
          <w:rFonts w:hint="eastAsia"/>
        </w:rPr>
        <w:tab/>
        <w:t>四、“弄”的文化背景及其影响</w:t>
      </w:r>
    </w:p>
    <w:p w14:paraId="31CE3FC1" w14:textId="77777777" w:rsidR="00421A50" w:rsidRDefault="00421A50">
      <w:pPr>
        <w:rPr>
          <w:rFonts w:hint="eastAsia"/>
        </w:rPr>
      </w:pPr>
    </w:p>
    <w:p w14:paraId="0DD7A143" w14:textId="77777777" w:rsidR="00421A50" w:rsidRDefault="00421A50">
      <w:pPr>
        <w:rPr>
          <w:rFonts w:hint="eastAsia"/>
        </w:rPr>
      </w:pPr>
    </w:p>
    <w:p w14:paraId="04591690" w14:textId="77777777" w:rsidR="00421A50" w:rsidRDefault="00421A50">
      <w:pPr>
        <w:rPr>
          <w:rFonts w:hint="eastAsia"/>
        </w:rPr>
      </w:pPr>
      <w:r>
        <w:rPr>
          <w:rFonts w:hint="eastAsia"/>
        </w:rPr>
        <w:tab/>
        <w:t>从文化角度来看，“弄”承载着深厚的历史底蕴。无论是古代文人的雅趣生活，还是普通百姓日常交流中的习惯用语，“弄”都以其独特的魅力融入其中。它的存在不仅仅丰富了汉语词汇系统，也为后人了解前人的生活方式提供了窗口。通过研究“弄”的各种用法及背后的文化故事，我们可以更深入地感受到中华文化的博大精深。</w:t>
      </w:r>
    </w:p>
    <w:p w14:paraId="2789DA59" w14:textId="77777777" w:rsidR="00421A50" w:rsidRDefault="00421A50">
      <w:pPr>
        <w:rPr>
          <w:rFonts w:hint="eastAsia"/>
        </w:rPr>
      </w:pPr>
    </w:p>
    <w:p w14:paraId="4B9A9E0A" w14:textId="77777777" w:rsidR="00421A50" w:rsidRDefault="00421A50">
      <w:pPr>
        <w:rPr>
          <w:rFonts w:hint="eastAsia"/>
        </w:rPr>
      </w:pPr>
    </w:p>
    <w:p w14:paraId="750D5CD5" w14:textId="77777777" w:rsidR="00421A50" w:rsidRDefault="00421A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41F56" w14:textId="05ADBBE1" w:rsidR="00050E0C" w:rsidRDefault="00050E0C"/>
    <w:sectPr w:rsidR="00050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0C"/>
    <w:rsid w:val="00050E0C"/>
    <w:rsid w:val="00421A5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FD99F-414E-4FEC-B8EA-4D15D3BD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