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0823" w14:textId="77777777" w:rsidR="0074685D" w:rsidRDefault="0074685D">
      <w:pPr>
        <w:rPr>
          <w:rFonts w:hint="eastAsia"/>
        </w:rPr>
      </w:pPr>
    </w:p>
    <w:p w14:paraId="3F3C6F4D" w14:textId="77777777" w:rsidR="0074685D" w:rsidRDefault="0074685D">
      <w:pPr>
        <w:rPr>
          <w:rFonts w:hint="eastAsia"/>
        </w:rPr>
      </w:pPr>
      <w:r>
        <w:rPr>
          <w:rFonts w:hint="eastAsia"/>
        </w:rPr>
        <w:t>弄混的拼音：一种语言现象的探讨</w:t>
      </w:r>
    </w:p>
    <w:p w14:paraId="257F4DFD" w14:textId="77777777" w:rsidR="0074685D" w:rsidRDefault="0074685D">
      <w:pPr>
        <w:rPr>
          <w:rFonts w:hint="eastAsia"/>
        </w:rPr>
      </w:pPr>
      <w:r>
        <w:rPr>
          <w:rFonts w:hint="eastAsia"/>
        </w:rPr>
        <w:t>在汉语学习和日常交流中，“弄混的拼音”这一概念指的是由于发音相似或相同而容易混淆的一组或多组汉字。这种现象不仅存在于汉语初学者之间，即便是母语者，在快速说话或是特定方言背景下，也可能出现这样的问题。拼音作为汉字的音译工具，其设计初衷是为了帮助人们更好地掌握汉字的发音，然而，当不同的汉字拥有极其相似甚至完全相同的拼音时，便可能给学习者带来困惑。</w:t>
      </w:r>
    </w:p>
    <w:p w14:paraId="62D7E042" w14:textId="77777777" w:rsidR="0074685D" w:rsidRDefault="0074685D">
      <w:pPr>
        <w:rPr>
          <w:rFonts w:hint="eastAsia"/>
        </w:rPr>
      </w:pPr>
    </w:p>
    <w:p w14:paraId="73C80E21" w14:textId="77777777" w:rsidR="0074685D" w:rsidRDefault="0074685D">
      <w:pPr>
        <w:rPr>
          <w:rFonts w:hint="eastAsia"/>
        </w:rPr>
      </w:pPr>
    </w:p>
    <w:p w14:paraId="27866A9F" w14:textId="77777777" w:rsidR="0074685D" w:rsidRDefault="0074685D">
      <w:pPr>
        <w:rPr>
          <w:rFonts w:hint="eastAsia"/>
        </w:rPr>
      </w:pPr>
      <w:r>
        <w:rPr>
          <w:rFonts w:hint="eastAsia"/>
        </w:rPr>
        <w:t>拼音结构与易混淆的原因</w:t>
      </w:r>
    </w:p>
    <w:p w14:paraId="66D64C42" w14:textId="77777777" w:rsidR="0074685D" w:rsidRDefault="0074685D">
      <w:pPr>
        <w:rPr>
          <w:rFonts w:hint="eastAsia"/>
        </w:rPr>
      </w:pPr>
      <w:r>
        <w:rPr>
          <w:rFonts w:hint="eastAsia"/>
        </w:rPr>
        <w:t>汉语拼音由声母、韵母以及声调三部分组成。其中，声母位于音节开头，韵母则跟随其后，而声调则是用以区分意义的重要因素。理论上，通过这三者的组合，每一个汉字都应该有独一无二的读音。但在实际应用中，由于某些声母、韵母的发音部位接近，加上声调标记不明显或者忽略声调的习惯，导致了大量“同音字”或“近音字”的存在。例如，“shi”这个拼音下就包含了是、市、事等多个常用字，对于学习者来说，记忆和准确使用这些字成为了一项挑战。</w:t>
      </w:r>
    </w:p>
    <w:p w14:paraId="7BD76D37" w14:textId="77777777" w:rsidR="0074685D" w:rsidRDefault="0074685D">
      <w:pPr>
        <w:rPr>
          <w:rFonts w:hint="eastAsia"/>
        </w:rPr>
      </w:pPr>
    </w:p>
    <w:p w14:paraId="30F0D69A" w14:textId="77777777" w:rsidR="0074685D" w:rsidRDefault="0074685D">
      <w:pPr>
        <w:rPr>
          <w:rFonts w:hint="eastAsia"/>
        </w:rPr>
      </w:pPr>
    </w:p>
    <w:p w14:paraId="2FF80127" w14:textId="77777777" w:rsidR="0074685D" w:rsidRDefault="0074685D">
      <w:pPr>
        <w:rPr>
          <w:rFonts w:hint="eastAsia"/>
        </w:rPr>
      </w:pPr>
      <w:r>
        <w:rPr>
          <w:rFonts w:hint="eastAsia"/>
        </w:rPr>
        <w:t>克服拼音混淆的方法与策略</w:t>
      </w:r>
    </w:p>
    <w:p w14:paraId="5441D9FB" w14:textId="77777777" w:rsidR="0074685D" w:rsidRDefault="0074685D">
      <w:pPr>
        <w:rPr>
          <w:rFonts w:hint="eastAsia"/>
        </w:rPr>
      </w:pPr>
      <w:r>
        <w:rPr>
          <w:rFonts w:hint="eastAsia"/>
        </w:rPr>
        <w:t>面对“弄混的拼音”，采取有效的学习策略尤为重要。加强对基础拼音规则的学习，尤其是对那些容易混淆的声母和韵母进行专项练习。利用联想记忆法，将字形与字义相结合，比如通过想象“市”为一个城市，“事”为一件事情来帮助区分。多听、多说也是提高语音敏感度的有效途径，通过不断接触标准语音材料，培养耳朵对细微发音差异的识别能力。阅读和书写同样不可忽视，它们有助于加深对汉字的印象，从而减少因拼音相似造成的错误。</w:t>
      </w:r>
    </w:p>
    <w:p w14:paraId="26CFCA06" w14:textId="77777777" w:rsidR="0074685D" w:rsidRDefault="0074685D">
      <w:pPr>
        <w:rPr>
          <w:rFonts w:hint="eastAsia"/>
        </w:rPr>
      </w:pPr>
    </w:p>
    <w:p w14:paraId="0FD6F6DF" w14:textId="77777777" w:rsidR="0074685D" w:rsidRDefault="0074685D">
      <w:pPr>
        <w:rPr>
          <w:rFonts w:hint="eastAsia"/>
        </w:rPr>
      </w:pPr>
    </w:p>
    <w:p w14:paraId="03433BDC" w14:textId="77777777" w:rsidR="0074685D" w:rsidRDefault="0074685D">
      <w:pPr>
        <w:rPr>
          <w:rFonts w:hint="eastAsia"/>
        </w:rPr>
      </w:pPr>
      <w:r>
        <w:rPr>
          <w:rFonts w:hint="eastAsia"/>
        </w:rPr>
        <w:t>最后的总结：拼音学习中的小插曲</w:t>
      </w:r>
    </w:p>
    <w:p w14:paraId="3A077425" w14:textId="77777777" w:rsidR="0074685D" w:rsidRDefault="0074685D">
      <w:pPr>
        <w:rPr>
          <w:rFonts w:hint="eastAsia"/>
        </w:rPr>
      </w:pPr>
      <w:r>
        <w:rPr>
          <w:rFonts w:hint="eastAsia"/>
        </w:rPr>
        <w:t>虽然“弄混的拼音”可能会给汉语学习者带来一定的困扰，但这也是学习过程中的一个小插曲。它提醒我们语言学习不仅仅是记忆词汇和语法规则，更在于理解和运用。通过对这些特殊现象的深入探究，不仅能提升我们的语言技能，还能增加对中国文化和社会的理解。因此，当我们遇到因拼音相似而产生的困惑时，不妨将其视为一次探索语言奥秘的机会，享受解决问题带来的成就感。</w:t>
      </w:r>
    </w:p>
    <w:p w14:paraId="48595FCB" w14:textId="77777777" w:rsidR="0074685D" w:rsidRDefault="0074685D">
      <w:pPr>
        <w:rPr>
          <w:rFonts w:hint="eastAsia"/>
        </w:rPr>
      </w:pPr>
    </w:p>
    <w:p w14:paraId="1125ABA2" w14:textId="77777777" w:rsidR="0074685D" w:rsidRDefault="0074685D">
      <w:pPr>
        <w:rPr>
          <w:rFonts w:hint="eastAsia"/>
        </w:rPr>
      </w:pPr>
    </w:p>
    <w:p w14:paraId="4EE103E9" w14:textId="77777777" w:rsidR="0074685D" w:rsidRDefault="00746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D3EF2" w14:textId="6D36156E" w:rsidR="00967769" w:rsidRDefault="00967769"/>
    <w:sectPr w:rsidR="0096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69"/>
    <w:rsid w:val="0074685D"/>
    <w:rsid w:val="0096776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2DE1C-FEE6-4850-90CA-5E72B700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