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B933FA" w14:textId="77777777" w:rsidR="00AA7CAD" w:rsidRDefault="00AA7CAD">
      <w:pPr>
        <w:rPr>
          <w:rFonts w:hint="eastAsia"/>
        </w:rPr>
      </w:pPr>
      <w:r>
        <w:rPr>
          <w:rFonts w:hint="eastAsia"/>
        </w:rPr>
        <w:t>廷尉的拼音：tíng wèi</w:t>
      </w:r>
    </w:p>
    <w:p w14:paraId="6765B42B" w14:textId="77777777" w:rsidR="00AA7CAD" w:rsidRDefault="00AA7CAD">
      <w:pPr>
        <w:rPr>
          <w:rFonts w:hint="eastAsia"/>
        </w:rPr>
      </w:pPr>
    </w:p>
    <w:p w14:paraId="5F9C4C8E" w14:textId="77777777" w:rsidR="00AA7CAD" w:rsidRDefault="00AA7CAD">
      <w:pPr>
        <w:rPr>
          <w:rFonts w:hint="eastAsia"/>
        </w:rPr>
      </w:pPr>
      <w:r>
        <w:rPr>
          <w:rFonts w:hint="eastAsia"/>
        </w:rPr>
        <w:t>在中国古代官制中，廷尉是一个非常重要的职位。作为中央司法机关的首长，其职责范围涵盖了从刑事案件的审理到法律条文的解释等多个方面。廷尉一词中的“廷”指的是朝廷或宫殿，“尉”则有管理、守卫之意，因此廷尉可被理解为在朝廷中负责维护法律秩序的重要官员。</w:t>
      </w:r>
    </w:p>
    <w:p w14:paraId="3250C3DB" w14:textId="77777777" w:rsidR="00AA7CAD" w:rsidRDefault="00AA7CAD">
      <w:pPr>
        <w:rPr>
          <w:rFonts w:hint="eastAsia"/>
        </w:rPr>
      </w:pPr>
    </w:p>
    <w:p w14:paraId="5E982A31" w14:textId="77777777" w:rsidR="00AA7CAD" w:rsidRDefault="00AA7CAD">
      <w:pPr>
        <w:rPr>
          <w:rFonts w:hint="eastAsia"/>
        </w:rPr>
      </w:pPr>
    </w:p>
    <w:p w14:paraId="67F375EE" w14:textId="77777777" w:rsidR="00AA7CAD" w:rsidRDefault="00AA7CAD">
      <w:pPr>
        <w:rPr>
          <w:rFonts w:hint="eastAsia"/>
        </w:rPr>
      </w:pPr>
      <w:r>
        <w:rPr>
          <w:rFonts w:hint="eastAsia"/>
        </w:rPr>
        <w:t>起源与发展</w:t>
      </w:r>
    </w:p>
    <w:p w14:paraId="5ADA32F7" w14:textId="77777777" w:rsidR="00AA7CAD" w:rsidRDefault="00AA7CAD">
      <w:pPr>
        <w:rPr>
          <w:rFonts w:hint="eastAsia"/>
        </w:rPr>
      </w:pPr>
    </w:p>
    <w:p w14:paraId="5C444C81" w14:textId="77777777" w:rsidR="00AA7CAD" w:rsidRDefault="00AA7CAD">
      <w:pPr>
        <w:rPr>
          <w:rFonts w:hint="eastAsia"/>
        </w:rPr>
      </w:pPr>
      <w:r>
        <w:rPr>
          <w:rFonts w:hint="eastAsia"/>
        </w:rPr>
        <w:t>廷尉这一职位最早可以追溯到秦朝时期。秦始皇统一六国后，为了巩固政权，实施了一系列的改革措施，其中就包括设立廷尉这一职位来加强中央对地方的司法控制。汉承秦制，在继承了秦朝廷尉制度的基础上进行了适当的调整和完善，使廷尉成为了一个独立的司法部门。随着历史的发展，廷尉制度也经历了多次变革，在不同的朝代有着不同的名称和职能变化。</w:t>
      </w:r>
    </w:p>
    <w:p w14:paraId="501479CB" w14:textId="77777777" w:rsidR="00AA7CAD" w:rsidRDefault="00AA7CAD">
      <w:pPr>
        <w:rPr>
          <w:rFonts w:hint="eastAsia"/>
        </w:rPr>
      </w:pPr>
    </w:p>
    <w:p w14:paraId="2A677F54" w14:textId="77777777" w:rsidR="00AA7CAD" w:rsidRDefault="00AA7CAD">
      <w:pPr>
        <w:rPr>
          <w:rFonts w:hint="eastAsia"/>
        </w:rPr>
      </w:pPr>
    </w:p>
    <w:p w14:paraId="2EBBBEB5" w14:textId="77777777" w:rsidR="00AA7CAD" w:rsidRDefault="00AA7CAD">
      <w:pPr>
        <w:rPr>
          <w:rFonts w:hint="eastAsia"/>
        </w:rPr>
      </w:pPr>
      <w:r>
        <w:rPr>
          <w:rFonts w:hint="eastAsia"/>
        </w:rPr>
        <w:t>职责与权力</w:t>
      </w:r>
    </w:p>
    <w:p w14:paraId="7330FFB6" w14:textId="77777777" w:rsidR="00AA7CAD" w:rsidRDefault="00AA7CAD">
      <w:pPr>
        <w:rPr>
          <w:rFonts w:hint="eastAsia"/>
        </w:rPr>
      </w:pPr>
    </w:p>
    <w:p w14:paraId="50641159" w14:textId="77777777" w:rsidR="00AA7CAD" w:rsidRDefault="00AA7CAD">
      <w:pPr>
        <w:rPr>
          <w:rFonts w:hint="eastAsia"/>
        </w:rPr>
      </w:pPr>
      <w:r>
        <w:rPr>
          <w:rFonts w:hint="eastAsia"/>
        </w:rPr>
        <w:t>作为中央政府的高级官员之一，廷尉主要负责处理全国范围内重大案件的审判工作，并且有权参与制定和修订法律法规。他们还承担着监督地方司法机构的任务，确保各地执法公正合理。当遇到疑难杂症或者涉及高层官员的案子时，往往需要廷尉亲自过问甚至直接主持审理过程。同时，廷尉还有责任培养选拔优秀的法官人才，以保证司法系统的高效运转。</w:t>
      </w:r>
    </w:p>
    <w:p w14:paraId="059B89BD" w14:textId="77777777" w:rsidR="00AA7CAD" w:rsidRDefault="00AA7CAD">
      <w:pPr>
        <w:rPr>
          <w:rFonts w:hint="eastAsia"/>
        </w:rPr>
      </w:pPr>
    </w:p>
    <w:p w14:paraId="7FB10B72" w14:textId="77777777" w:rsidR="00AA7CAD" w:rsidRDefault="00AA7CAD">
      <w:pPr>
        <w:rPr>
          <w:rFonts w:hint="eastAsia"/>
        </w:rPr>
      </w:pPr>
    </w:p>
    <w:p w14:paraId="1A088F49" w14:textId="77777777" w:rsidR="00AA7CAD" w:rsidRDefault="00AA7CAD">
      <w:pPr>
        <w:rPr>
          <w:rFonts w:hint="eastAsia"/>
        </w:rPr>
      </w:pPr>
      <w:r>
        <w:rPr>
          <w:rFonts w:hint="eastAsia"/>
        </w:rPr>
        <w:t>文化影响</w:t>
      </w:r>
    </w:p>
    <w:p w14:paraId="6B7401B5" w14:textId="77777777" w:rsidR="00AA7CAD" w:rsidRDefault="00AA7CAD">
      <w:pPr>
        <w:rPr>
          <w:rFonts w:hint="eastAsia"/>
        </w:rPr>
      </w:pPr>
    </w:p>
    <w:p w14:paraId="11BB434F" w14:textId="77777777" w:rsidR="00AA7CAD" w:rsidRDefault="00AA7CAD">
      <w:pPr>
        <w:rPr>
          <w:rFonts w:hint="eastAsia"/>
        </w:rPr>
      </w:pPr>
      <w:r>
        <w:rPr>
          <w:rFonts w:hint="eastAsia"/>
        </w:rPr>
        <w:t>廷尉不仅仅是一个官职，它在中国传统文化中也有着深远的影响。古往今来，许多文学作品都将廷尉描绘成正义的象征，代表着公平与法治的精神。例如，在一些戏曲小说里，正直无私的廷尉形象常常成为故事的核心元素，用以表达人们对理想社会秩序的向往。而且，历史上也不乏杰出的廷尉人物，他们的事迹不仅为后人所传颂，更为中国法制史增添了浓墨重彩的一笔。</w:t>
      </w:r>
    </w:p>
    <w:p w14:paraId="44A162DC" w14:textId="77777777" w:rsidR="00AA7CAD" w:rsidRDefault="00AA7CAD">
      <w:pPr>
        <w:rPr>
          <w:rFonts w:hint="eastAsia"/>
        </w:rPr>
      </w:pPr>
    </w:p>
    <w:p w14:paraId="6DB6EB94" w14:textId="77777777" w:rsidR="00AA7CAD" w:rsidRDefault="00AA7CAD">
      <w:pPr>
        <w:rPr>
          <w:rFonts w:hint="eastAsia"/>
        </w:rPr>
      </w:pPr>
    </w:p>
    <w:p w14:paraId="331B6AFB" w14:textId="77777777" w:rsidR="00AA7CAD" w:rsidRDefault="00AA7CAD">
      <w:pPr>
        <w:rPr>
          <w:rFonts w:hint="eastAsia"/>
        </w:rPr>
      </w:pPr>
      <w:r>
        <w:rPr>
          <w:rFonts w:hint="eastAsia"/>
        </w:rPr>
        <w:t>最后的总结</w:t>
      </w:r>
    </w:p>
    <w:p w14:paraId="6E39C853" w14:textId="77777777" w:rsidR="00AA7CAD" w:rsidRDefault="00AA7CAD">
      <w:pPr>
        <w:rPr>
          <w:rFonts w:hint="eastAsia"/>
        </w:rPr>
      </w:pPr>
    </w:p>
    <w:p w14:paraId="7C617882" w14:textId="77777777" w:rsidR="00AA7CAD" w:rsidRDefault="00AA7CAD">
      <w:pPr>
        <w:rPr>
          <w:rFonts w:hint="eastAsia"/>
        </w:rPr>
      </w:pPr>
      <w:r>
        <w:rPr>
          <w:rFonts w:hint="eastAsia"/>
        </w:rPr>
        <w:t>廷尉是中国古代司法体系中不可或缺的一部分，它的存在和发展反映了中国古代统治者对于法治建设的重视程度。尽管随着时间推移，廷尉制度最终退出了历史舞台，但它留下的宝贵经验和精神遗产依然值得我们深入研究和学习。通过了解廷尉的历史沿革及其职能作用，我们可以更好地认识中国古代社会的法律文化和政治生态。</w:t>
      </w:r>
    </w:p>
    <w:p w14:paraId="6D5F7F4F" w14:textId="77777777" w:rsidR="00AA7CAD" w:rsidRDefault="00AA7CAD">
      <w:pPr>
        <w:rPr>
          <w:rFonts w:hint="eastAsia"/>
        </w:rPr>
      </w:pPr>
    </w:p>
    <w:p w14:paraId="44974603" w14:textId="77777777" w:rsidR="00AA7CAD" w:rsidRDefault="00AA7CA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BD1A67" w14:textId="03A3F915" w:rsidR="004F24E2" w:rsidRDefault="004F24E2"/>
    <w:sectPr w:rsidR="004F24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4E2"/>
    <w:rsid w:val="004F24E2"/>
    <w:rsid w:val="009B02E7"/>
    <w:rsid w:val="00AA7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9D2D45-458B-419C-A49A-F461FD4A7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24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24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24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24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24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24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24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24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24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24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24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24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24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24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24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24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24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24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24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24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24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24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24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24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24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24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24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24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24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2025-03-08T07:17:00Z</dcterms:created>
  <dcterms:modified xsi:type="dcterms:W3CDTF">2025-03-08T07:17:00Z</dcterms:modified>
</cp:coreProperties>
</file>