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8749" w14:textId="77777777" w:rsidR="009000D8" w:rsidRDefault="009000D8">
      <w:pPr>
        <w:rPr>
          <w:rFonts w:hint="eastAsia"/>
        </w:rPr>
      </w:pPr>
    </w:p>
    <w:p w14:paraId="66FBB583" w14:textId="77777777" w:rsidR="009000D8" w:rsidRDefault="009000D8">
      <w:pPr>
        <w:rPr>
          <w:rFonts w:hint="eastAsia"/>
        </w:rPr>
      </w:pPr>
      <w:r>
        <w:rPr>
          <w:rFonts w:hint="eastAsia"/>
        </w:rPr>
        <w:t>巍的拼音和组词组</w:t>
      </w:r>
    </w:p>
    <w:p w14:paraId="075C2C5F" w14:textId="77777777" w:rsidR="009000D8" w:rsidRDefault="009000D8">
      <w:pPr>
        <w:rPr>
          <w:rFonts w:hint="eastAsia"/>
        </w:rPr>
      </w:pPr>
      <w:r>
        <w:rPr>
          <w:rFonts w:hint="eastAsia"/>
        </w:rPr>
        <w:t>巍，这个汉字承载着一种高大、雄伟的形象感，其拼音为“wēi”。在汉语中，巍不仅仅是一个简单的形容词，它还能够通过与其他词汇的组合来表达更加丰富的含义。巍字的本意是形容山或建筑物之高大险峻，给人一种庄重而不可侵犯的感觉。</w:t>
      </w:r>
    </w:p>
    <w:p w14:paraId="1D8F00B8" w14:textId="77777777" w:rsidR="009000D8" w:rsidRDefault="009000D8">
      <w:pPr>
        <w:rPr>
          <w:rFonts w:hint="eastAsia"/>
        </w:rPr>
      </w:pPr>
    </w:p>
    <w:p w14:paraId="3E50E7D6" w14:textId="77777777" w:rsidR="009000D8" w:rsidRDefault="009000D8">
      <w:pPr>
        <w:rPr>
          <w:rFonts w:hint="eastAsia"/>
        </w:rPr>
      </w:pPr>
    </w:p>
    <w:p w14:paraId="26BD1FEC" w14:textId="77777777" w:rsidR="009000D8" w:rsidRDefault="009000D8">
      <w:pPr>
        <w:rPr>
          <w:rFonts w:hint="eastAsia"/>
        </w:rPr>
      </w:pPr>
      <w:r>
        <w:rPr>
          <w:rFonts w:hint="eastAsia"/>
        </w:rPr>
        <w:t>巍的发音与起源</w:t>
      </w:r>
    </w:p>
    <w:p w14:paraId="4DD83A98" w14:textId="77777777" w:rsidR="009000D8" w:rsidRDefault="009000D8">
      <w:pPr>
        <w:rPr>
          <w:rFonts w:hint="eastAsia"/>
        </w:rPr>
      </w:pPr>
      <w:r>
        <w:rPr>
          <w:rFonts w:hint="eastAsia"/>
        </w:rPr>
        <w:t>巍字的发音“wēi”，声调为第一声，属于开口呼音节。从汉字结构上看，“巍”由“山”和“魏”的一部分组成，象征着高山般的威严和庄重。巍字的出现可以追溯到古代文献中，用来描绘那些令人敬畏的自然景象或是人造建筑的宏伟壮观。</w:t>
      </w:r>
    </w:p>
    <w:p w14:paraId="47CBE024" w14:textId="77777777" w:rsidR="009000D8" w:rsidRDefault="009000D8">
      <w:pPr>
        <w:rPr>
          <w:rFonts w:hint="eastAsia"/>
        </w:rPr>
      </w:pPr>
    </w:p>
    <w:p w14:paraId="27720653" w14:textId="77777777" w:rsidR="009000D8" w:rsidRDefault="009000D8">
      <w:pPr>
        <w:rPr>
          <w:rFonts w:hint="eastAsia"/>
        </w:rPr>
      </w:pPr>
    </w:p>
    <w:p w14:paraId="5150496F" w14:textId="77777777" w:rsidR="009000D8" w:rsidRDefault="009000D8">
      <w:pPr>
        <w:rPr>
          <w:rFonts w:hint="eastAsia"/>
        </w:rPr>
      </w:pPr>
      <w:r>
        <w:rPr>
          <w:rFonts w:hint="eastAsia"/>
        </w:rPr>
        <w:t>巍的组词及其应用</w:t>
      </w:r>
    </w:p>
    <w:p w14:paraId="68551021" w14:textId="77777777" w:rsidR="009000D8" w:rsidRDefault="009000D8">
      <w:pPr>
        <w:rPr>
          <w:rFonts w:hint="eastAsia"/>
        </w:rPr>
      </w:pPr>
      <w:r>
        <w:rPr>
          <w:rFonts w:hint="eastAsia"/>
        </w:rPr>
        <w:t>巍字可以与多个汉字结合，形成各种不同的词语，每种组合都有其独特的意义。例如，“巍峨”一词，用来形容山峰或建筑物高耸入云的气势；“巍然”则强调某种事物稳固不动、庄严肃穆的状态，常用来描述历史古迹或是重要的国家机关建筑给人的印象。“巍巍”则是双重强调了巍峨、高大的意思，多用于文学作品中，以增强语言的表现力和感染力。</w:t>
      </w:r>
    </w:p>
    <w:p w14:paraId="3EB1EAEB" w14:textId="77777777" w:rsidR="009000D8" w:rsidRDefault="009000D8">
      <w:pPr>
        <w:rPr>
          <w:rFonts w:hint="eastAsia"/>
        </w:rPr>
      </w:pPr>
    </w:p>
    <w:p w14:paraId="4616C0B7" w14:textId="77777777" w:rsidR="009000D8" w:rsidRDefault="009000D8">
      <w:pPr>
        <w:rPr>
          <w:rFonts w:hint="eastAsia"/>
        </w:rPr>
      </w:pPr>
    </w:p>
    <w:p w14:paraId="049C01E8" w14:textId="77777777" w:rsidR="009000D8" w:rsidRDefault="009000D8">
      <w:pPr>
        <w:rPr>
          <w:rFonts w:hint="eastAsia"/>
        </w:rPr>
      </w:pPr>
      <w:r>
        <w:rPr>
          <w:rFonts w:hint="eastAsia"/>
        </w:rPr>
        <w:t>巍在文学中的运用</w:t>
      </w:r>
    </w:p>
    <w:p w14:paraId="4557DECB" w14:textId="77777777" w:rsidR="009000D8" w:rsidRDefault="009000D8">
      <w:pPr>
        <w:rPr>
          <w:rFonts w:hint="eastAsia"/>
        </w:rPr>
      </w:pPr>
      <w:r>
        <w:rPr>
          <w:rFonts w:hint="eastAsia"/>
        </w:rPr>
        <w:t>巍字在文学作品中占有重要地位，它不仅是对自然景观和社会建筑的一种赞美，也是作者表达内心情感的重要工具。在古典诗词中，巍字经常被用来描绘名山大川的壮丽景色，如“巍峨东岳顶，万古独峥嵘”。这样的诗句不仅展示了大自然的鬼斧神工，也反映了诗人对祖国山河的热爱之情。同时，在现代文学作品中，巍字也被广泛采用，用以表现人物性格的坚毅不拔或是对理想不懈追求的精神风貌。</w:t>
      </w:r>
    </w:p>
    <w:p w14:paraId="59EB406E" w14:textId="77777777" w:rsidR="009000D8" w:rsidRDefault="009000D8">
      <w:pPr>
        <w:rPr>
          <w:rFonts w:hint="eastAsia"/>
        </w:rPr>
      </w:pPr>
    </w:p>
    <w:p w14:paraId="57D1065C" w14:textId="77777777" w:rsidR="009000D8" w:rsidRDefault="009000D8">
      <w:pPr>
        <w:rPr>
          <w:rFonts w:hint="eastAsia"/>
        </w:rPr>
      </w:pPr>
    </w:p>
    <w:p w14:paraId="2695E81C" w14:textId="77777777" w:rsidR="009000D8" w:rsidRDefault="009000D8">
      <w:pPr>
        <w:rPr>
          <w:rFonts w:hint="eastAsia"/>
        </w:rPr>
      </w:pPr>
      <w:r>
        <w:rPr>
          <w:rFonts w:hint="eastAsia"/>
        </w:rPr>
        <w:t>最后的总结</w:t>
      </w:r>
    </w:p>
    <w:p w14:paraId="039DDB55" w14:textId="77777777" w:rsidR="009000D8" w:rsidRDefault="009000D8">
      <w:pPr>
        <w:rPr>
          <w:rFonts w:hint="eastAsia"/>
        </w:rPr>
      </w:pPr>
      <w:r>
        <w:rPr>
          <w:rFonts w:hint="eastAsia"/>
        </w:rPr>
        <w:t>巍字通过其独特的形态和深刻的内涵，在汉语词汇系统中占据了一席之地。它不仅是对自然界和人类社会中伟大创造的一种礼赞，更是中华文化的瑰宝之一。通过对巍字的学习，我们不仅可以加深对中国语言文字的理解，还能从中感受到古人智慧的结晶以及他们对美好生活的向往和追求。</w:t>
      </w:r>
    </w:p>
    <w:p w14:paraId="0089B862" w14:textId="77777777" w:rsidR="009000D8" w:rsidRDefault="009000D8">
      <w:pPr>
        <w:rPr>
          <w:rFonts w:hint="eastAsia"/>
        </w:rPr>
      </w:pPr>
    </w:p>
    <w:p w14:paraId="62F3BF5D" w14:textId="77777777" w:rsidR="009000D8" w:rsidRDefault="009000D8">
      <w:pPr>
        <w:rPr>
          <w:rFonts w:hint="eastAsia"/>
        </w:rPr>
      </w:pPr>
    </w:p>
    <w:p w14:paraId="631570A1" w14:textId="77777777" w:rsidR="009000D8" w:rsidRDefault="00900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0A1EA" w14:textId="1658ADEF" w:rsidR="00A85F43" w:rsidRDefault="00A85F43"/>
    <w:sectPr w:rsidR="00A8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43"/>
    <w:rsid w:val="009000D8"/>
    <w:rsid w:val="009B02E7"/>
    <w:rsid w:val="00A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3C9B-CCAF-4879-A649-23591333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