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BFCC9" w14:textId="77777777" w:rsidR="003A2EB0" w:rsidRDefault="003A2EB0">
      <w:pPr>
        <w:rPr>
          <w:rFonts w:hint="eastAsia"/>
        </w:rPr>
      </w:pPr>
    </w:p>
    <w:p w14:paraId="2C690842" w14:textId="77777777" w:rsidR="003A2EB0" w:rsidRDefault="003A2EB0">
      <w:pPr>
        <w:rPr>
          <w:rFonts w:hint="eastAsia"/>
        </w:rPr>
      </w:pPr>
      <w:r>
        <w:rPr>
          <w:rFonts w:hint="eastAsia"/>
        </w:rPr>
        <w:t>巍巍青山的拼音</w:t>
      </w:r>
    </w:p>
    <w:p w14:paraId="2FA0655B" w14:textId="77777777" w:rsidR="003A2EB0" w:rsidRDefault="003A2EB0">
      <w:pPr>
        <w:rPr>
          <w:rFonts w:hint="eastAsia"/>
        </w:rPr>
      </w:pPr>
      <w:r>
        <w:rPr>
          <w:rFonts w:hint="eastAsia"/>
        </w:rPr>
        <w:t>巍巍青山，“wēi wēi qīng shān”，这一串优美的拼音，不仅代表着汉语中对于连绵起伏、翠绿欲滴之山脉的赞美，也承载着中国悠久的文化与历史。巍巍两字强调了山势之高大险峻，青则突出了其色彩鲜明，生机勃勃的一面。</w:t>
      </w:r>
    </w:p>
    <w:p w14:paraId="09C2A43E" w14:textId="77777777" w:rsidR="003A2EB0" w:rsidRDefault="003A2EB0">
      <w:pPr>
        <w:rPr>
          <w:rFonts w:hint="eastAsia"/>
        </w:rPr>
      </w:pPr>
    </w:p>
    <w:p w14:paraId="70066BC3" w14:textId="77777777" w:rsidR="003A2EB0" w:rsidRDefault="003A2EB0">
      <w:pPr>
        <w:rPr>
          <w:rFonts w:hint="eastAsia"/>
        </w:rPr>
      </w:pPr>
    </w:p>
    <w:p w14:paraId="43999E8A" w14:textId="77777777" w:rsidR="003A2EB0" w:rsidRDefault="003A2EB0">
      <w:pPr>
        <w:rPr>
          <w:rFonts w:hint="eastAsia"/>
        </w:rPr>
      </w:pPr>
      <w:r>
        <w:rPr>
          <w:rFonts w:hint="eastAsia"/>
        </w:rPr>
        <w:t>自然之美与文化象征</w:t>
      </w:r>
    </w:p>
    <w:p w14:paraId="25E49D52" w14:textId="77777777" w:rsidR="003A2EB0" w:rsidRDefault="003A2EB0">
      <w:pPr>
        <w:rPr>
          <w:rFonts w:hint="eastAsia"/>
        </w:rPr>
      </w:pPr>
      <w:r>
        <w:rPr>
          <w:rFonts w:hint="eastAsia"/>
        </w:rPr>
        <w:t>在中国文化中，青山往往被赋予了丰富的象征意义，代表了永恒、安宁和不朽的精神。巍巍青山作为大自然赐予人类最宝贵的财富之一，不仅是众多诗人和画家创作灵感的源泉，也是人们心中向往和平、宁静生活的寄托。从古至今，无数文人墨客留下了赞颂巍巍青山的诗篇，这些作品不仅记录了自然景观的壮丽，也反映了中国人对自然界的敬畏之心。</w:t>
      </w:r>
    </w:p>
    <w:p w14:paraId="57826972" w14:textId="77777777" w:rsidR="003A2EB0" w:rsidRDefault="003A2EB0">
      <w:pPr>
        <w:rPr>
          <w:rFonts w:hint="eastAsia"/>
        </w:rPr>
      </w:pPr>
    </w:p>
    <w:p w14:paraId="3E1CC7F6" w14:textId="77777777" w:rsidR="003A2EB0" w:rsidRDefault="003A2EB0">
      <w:pPr>
        <w:rPr>
          <w:rFonts w:hint="eastAsia"/>
        </w:rPr>
      </w:pPr>
    </w:p>
    <w:p w14:paraId="59D45CCC" w14:textId="77777777" w:rsidR="003A2EB0" w:rsidRDefault="003A2EB0">
      <w:pPr>
        <w:rPr>
          <w:rFonts w:hint="eastAsia"/>
        </w:rPr>
      </w:pPr>
      <w:r>
        <w:rPr>
          <w:rFonts w:hint="eastAsia"/>
        </w:rPr>
        <w:t>生态环境的重要性</w:t>
      </w:r>
    </w:p>
    <w:p w14:paraId="5ED4DEB5" w14:textId="77777777" w:rsidR="003A2EB0" w:rsidRDefault="003A2EB0">
      <w:pPr>
        <w:rPr>
          <w:rFonts w:hint="eastAsia"/>
        </w:rPr>
      </w:pPr>
      <w:r>
        <w:rPr>
          <w:rFonts w:hint="eastAsia"/>
        </w:rPr>
        <w:t>巍巍青山在生态系统中扮演着至关重要的角色。它们是众多野生动植物的栖息地，为维护生物多样性做出了巨大贡献。同时，山脉还能够调节气候，防止水土流失，净化空气，保障水资源的安全。因此，保护巍巍青山，就是保护我们的生活环境，确保子孙后代也能享受到大自然的美好馈赠。</w:t>
      </w:r>
    </w:p>
    <w:p w14:paraId="29257F2F" w14:textId="77777777" w:rsidR="003A2EB0" w:rsidRDefault="003A2EB0">
      <w:pPr>
        <w:rPr>
          <w:rFonts w:hint="eastAsia"/>
        </w:rPr>
      </w:pPr>
    </w:p>
    <w:p w14:paraId="1E84A696" w14:textId="77777777" w:rsidR="003A2EB0" w:rsidRDefault="003A2EB0">
      <w:pPr>
        <w:rPr>
          <w:rFonts w:hint="eastAsia"/>
        </w:rPr>
      </w:pPr>
    </w:p>
    <w:p w14:paraId="6FD159F3" w14:textId="77777777" w:rsidR="003A2EB0" w:rsidRDefault="003A2EB0">
      <w:pPr>
        <w:rPr>
          <w:rFonts w:hint="eastAsia"/>
        </w:rPr>
      </w:pPr>
      <w:r>
        <w:rPr>
          <w:rFonts w:hint="eastAsia"/>
        </w:rPr>
        <w:t>旅游与休闲的好去处</w:t>
      </w:r>
    </w:p>
    <w:p w14:paraId="46F18A02" w14:textId="77777777" w:rsidR="003A2EB0" w:rsidRDefault="003A2EB0">
      <w:pPr>
        <w:rPr>
          <w:rFonts w:hint="eastAsia"/>
        </w:rPr>
      </w:pPr>
      <w:r>
        <w:rPr>
          <w:rFonts w:hint="eastAsia"/>
        </w:rPr>
        <w:t>巍巍青山是户外运动爱好者和旅游者的天堂。登山、徒步旅行、露营等活动让人们可以近距离接触大自然，感受山脉的独特魅力。无论是春天的花海，夏天的绿荫，秋天的红叶还是冬天的白雪，巍巍青山都展现出不同的风貌，吸引着来自世界各地的游客前来探索。</w:t>
      </w:r>
    </w:p>
    <w:p w14:paraId="5D6587BF" w14:textId="77777777" w:rsidR="003A2EB0" w:rsidRDefault="003A2EB0">
      <w:pPr>
        <w:rPr>
          <w:rFonts w:hint="eastAsia"/>
        </w:rPr>
      </w:pPr>
    </w:p>
    <w:p w14:paraId="2413F005" w14:textId="77777777" w:rsidR="003A2EB0" w:rsidRDefault="003A2EB0">
      <w:pPr>
        <w:rPr>
          <w:rFonts w:hint="eastAsia"/>
        </w:rPr>
      </w:pPr>
    </w:p>
    <w:p w14:paraId="0C346B48" w14:textId="77777777" w:rsidR="003A2EB0" w:rsidRDefault="003A2EB0">
      <w:pPr>
        <w:rPr>
          <w:rFonts w:hint="eastAsia"/>
        </w:rPr>
      </w:pPr>
      <w:r>
        <w:rPr>
          <w:rFonts w:hint="eastAsia"/>
        </w:rPr>
        <w:t>最后的总结</w:t>
      </w:r>
    </w:p>
    <w:p w14:paraId="0B938DD7" w14:textId="77777777" w:rsidR="003A2EB0" w:rsidRDefault="003A2EB0">
      <w:pPr>
        <w:rPr>
          <w:rFonts w:hint="eastAsia"/>
        </w:rPr>
      </w:pPr>
      <w:r>
        <w:rPr>
          <w:rFonts w:hint="eastAsia"/>
        </w:rPr>
        <w:t>巍巍青山不仅仅是一个地理概念，它更是中国文化中不可或缺的一部分，蕴含着深厚的历史文化底蕴。随着人们对环境保护意识的提高，相信未来会有更多的人加入到保护巍巍青山的行列中来，让这片美丽的土地永远保持其生机与活力，继续为人类提供无尽的自然资源和精神滋养。</w:t>
      </w:r>
    </w:p>
    <w:p w14:paraId="5CB10C2A" w14:textId="77777777" w:rsidR="003A2EB0" w:rsidRDefault="003A2EB0">
      <w:pPr>
        <w:rPr>
          <w:rFonts w:hint="eastAsia"/>
        </w:rPr>
      </w:pPr>
    </w:p>
    <w:p w14:paraId="3AC5DDB8" w14:textId="77777777" w:rsidR="003A2EB0" w:rsidRDefault="003A2EB0">
      <w:pPr>
        <w:rPr>
          <w:rFonts w:hint="eastAsia"/>
        </w:rPr>
      </w:pPr>
    </w:p>
    <w:p w14:paraId="1379223C" w14:textId="77777777" w:rsidR="003A2EB0" w:rsidRDefault="003A2E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E29EB" w14:textId="53D7A8F2" w:rsidR="004A78F6" w:rsidRDefault="004A78F6"/>
    <w:sectPr w:rsidR="004A7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F6"/>
    <w:rsid w:val="003A2EB0"/>
    <w:rsid w:val="004A78F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F2F3A-F9A7-4512-A525-E8C59748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