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96C67" w14:textId="77777777" w:rsidR="001D63F3" w:rsidRDefault="001D63F3">
      <w:pPr>
        <w:rPr>
          <w:rFonts w:hint="eastAsia"/>
        </w:rPr>
      </w:pPr>
      <w:r>
        <w:rPr>
          <w:rFonts w:hint="eastAsia"/>
        </w:rPr>
        <w:t>岂的拼音部首：qi3，部首“口”</w:t>
      </w:r>
    </w:p>
    <w:p w14:paraId="79364C05" w14:textId="77777777" w:rsidR="001D63F3" w:rsidRDefault="001D63F3">
      <w:pPr>
        <w:rPr>
          <w:rFonts w:hint="eastAsia"/>
        </w:rPr>
      </w:pPr>
    </w:p>
    <w:p w14:paraId="6F7ADB4A" w14:textId="77777777" w:rsidR="001D63F3" w:rsidRDefault="001D63F3">
      <w:pPr>
        <w:rPr>
          <w:rFonts w:hint="eastAsia"/>
        </w:rPr>
      </w:pPr>
      <w:r>
        <w:rPr>
          <w:rFonts w:hint="eastAsia"/>
        </w:rPr>
        <w:t>汉字“岂”是一个充满文化韵味的字，其拼音为“qi3”，声调为第三声。它由“山”和“己”两部分组成，而它的部首是“口”。从结构上看，“口”作为部首通常与语言、声音或表达有关，这也暗示了“岂”字在语义上的独特性。</w:t>
      </w:r>
    </w:p>
    <w:p w14:paraId="218E434C" w14:textId="77777777" w:rsidR="001D63F3" w:rsidRDefault="001D63F3">
      <w:pPr>
        <w:rPr>
          <w:rFonts w:hint="eastAsia"/>
        </w:rPr>
      </w:pPr>
    </w:p>
    <w:p w14:paraId="65E516D3" w14:textId="77777777" w:rsidR="001D63F3" w:rsidRDefault="001D63F3">
      <w:pPr>
        <w:rPr>
          <w:rFonts w:hint="eastAsia"/>
        </w:rPr>
      </w:pPr>
    </w:p>
    <w:p w14:paraId="20646F40" w14:textId="77777777" w:rsidR="001D63F3" w:rsidRDefault="001D63F3">
      <w:pPr>
        <w:rPr>
          <w:rFonts w:hint="eastAsia"/>
        </w:rPr>
      </w:pPr>
      <w:r>
        <w:rPr>
          <w:rFonts w:hint="eastAsia"/>
        </w:rPr>
        <w:t>字形解析：部首“口”的意义</w:t>
      </w:r>
    </w:p>
    <w:p w14:paraId="27FA4F83" w14:textId="77777777" w:rsidR="001D63F3" w:rsidRDefault="001D63F3">
      <w:pPr>
        <w:rPr>
          <w:rFonts w:hint="eastAsia"/>
        </w:rPr>
      </w:pPr>
    </w:p>
    <w:p w14:paraId="307CBD2D" w14:textId="77777777" w:rsidR="001D63F3" w:rsidRDefault="001D63F3">
      <w:pPr>
        <w:rPr>
          <w:rFonts w:hint="eastAsia"/>
        </w:rPr>
      </w:pPr>
      <w:r>
        <w:rPr>
          <w:rFonts w:hint="eastAsia"/>
        </w:rPr>
        <w:t>“口”作为部首，在汉字体系中占据重要地位。它不仅代表嘴巴这一人体器官，还延伸出许多抽象含义，比如言语、命令、歌唱等。在“岂”字中，“口”位于上方，象征着一种发声的动作或状态。结合下方的“山”和“己”，整个字仿佛在描述一个人站在高山之巅，大声呼喊的情景，这种形象化的构造让汉字更加生动有趣。</w:t>
      </w:r>
    </w:p>
    <w:p w14:paraId="0691DC3C" w14:textId="77777777" w:rsidR="001D63F3" w:rsidRDefault="001D63F3">
      <w:pPr>
        <w:rPr>
          <w:rFonts w:hint="eastAsia"/>
        </w:rPr>
      </w:pPr>
    </w:p>
    <w:p w14:paraId="24D7679F" w14:textId="77777777" w:rsidR="001D63F3" w:rsidRDefault="001D63F3">
      <w:pPr>
        <w:rPr>
          <w:rFonts w:hint="eastAsia"/>
        </w:rPr>
      </w:pPr>
    </w:p>
    <w:p w14:paraId="359D65A3" w14:textId="77777777" w:rsidR="001D63F3" w:rsidRDefault="001D63F3">
      <w:pPr>
        <w:rPr>
          <w:rFonts w:hint="eastAsia"/>
        </w:rPr>
      </w:pPr>
      <w:r>
        <w:rPr>
          <w:rFonts w:hint="eastAsia"/>
        </w:rPr>
        <w:t>字义演变：从古至今的意义变化</w:t>
      </w:r>
    </w:p>
    <w:p w14:paraId="25439A0A" w14:textId="77777777" w:rsidR="001D63F3" w:rsidRDefault="001D63F3">
      <w:pPr>
        <w:rPr>
          <w:rFonts w:hint="eastAsia"/>
        </w:rPr>
      </w:pPr>
    </w:p>
    <w:p w14:paraId="1D745F1F" w14:textId="77777777" w:rsidR="001D63F3" w:rsidRDefault="001D63F3">
      <w:pPr>
        <w:rPr>
          <w:rFonts w:hint="eastAsia"/>
        </w:rPr>
      </w:pPr>
      <w:r>
        <w:rPr>
          <w:rFonts w:hint="eastAsia"/>
        </w:rPr>
        <w:t>“岂”字最初出现在甲骨文中，随着时间推移，其意义逐渐丰富起来。在古代汉语中，“岂”常用来表示反问语气，例如“岂不闻乎？”意为“难道没有听说过吗？”这种用法延续至今，成为现代汉语中的常用词汇之一。“岂”还可以用于加强语气，如“岂敢”、“岂能”，这些词语都体现了汉语中独特的修辞魅力。</w:t>
      </w:r>
    </w:p>
    <w:p w14:paraId="6EB17736" w14:textId="77777777" w:rsidR="001D63F3" w:rsidRDefault="001D63F3">
      <w:pPr>
        <w:rPr>
          <w:rFonts w:hint="eastAsia"/>
        </w:rPr>
      </w:pPr>
    </w:p>
    <w:p w14:paraId="45E7C849" w14:textId="77777777" w:rsidR="001D63F3" w:rsidRDefault="001D63F3">
      <w:pPr>
        <w:rPr>
          <w:rFonts w:hint="eastAsia"/>
        </w:rPr>
      </w:pPr>
    </w:p>
    <w:p w14:paraId="31E3C1AD" w14:textId="77777777" w:rsidR="001D63F3" w:rsidRDefault="001D63F3">
      <w:pPr>
        <w:rPr>
          <w:rFonts w:hint="eastAsia"/>
        </w:rPr>
      </w:pPr>
      <w:r>
        <w:rPr>
          <w:rFonts w:hint="eastAsia"/>
        </w:rPr>
        <w:t>文化内涵：部首“口”带来的启示</w:t>
      </w:r>
    </w:p>
    <w:p w14:paraId="08611A97" w14:textId="77777777" w:rsidR="001D63F3" w:rsidRDefault="001D63F3">
      <w:pPr>
        <w:rPr>
          <w:rFonts w:hint="eastAsia"/>
        </w:rPr>
      </w:pPr>
    </w:p>
    <w:p w14:paraId="192E1119" w14:textId="77777777" w:rsidR="001D63F3" w:rsidRDefault="001D63F3">
      <w:pPr>
        <w:rPr>
          <w:rFonts w:hint="eastAsia"/>
        </w:rPr>
      </w:pPr>
      <w:r>
        <w:rPr>
          <w:rFonts w:hint="eastAsia"/>
        </w:rPr>
        <w:t>通过分析“岂”的部首“口”，我们可以发现汉字背后隐藏的文化密码。“口”不仅是发音器官，更是人与人之间沟通交流的重要工具。在中国传统文化中，讲究“慎言谨行”，即说话要谨慎、行为要端正。因此，“岂”字所包含的反问意味，实际上反映了古人对语言力量的高度重视。他们认为，提问是一种智慧的表现，而反问则更是一种深思熟虑后的回应方式。</w:t>
      </w:r>
    </w:p>
    <w:p w14:paraId="5974EEF6" w14:textId="77777777" w:rsidR="001D63F3" w:rsidRDefault="001D63F3">
      <w:pPr>
        <w:rPr>
          <w:rFonts w:hint="eastAsia"/>
        </w:rPr>
      </w:pPr>
    </w:p>
    <w:p w14:paraId="039EB038" w14:textId="77777777" w:rsidR="001D63F3" w:rsidRDefault="001D63F3">
      <w:pPr>
        <w:rPr>
          <w:rFonts w:hint="eastAsia"/>
        </w:rPr>
      </w:pPr>
    </w:p>
    <w:p w14:paraId="60F06A2B" w14:textId="77777777" w:rsidR="001D63F3" w:rsidRDefault="001D63F3">
      <w:pPr>
        <w:rPr>
          <w:rFonts w:hint="eastAsia"/>
        </w:rPr>
      </w:pPr>
      <w:r>
        <w:rPr>
          <w:rFonts w:hint="eastAsia"/>
        </w:rPr>
        <w:t>现代应用：拼音与部首的实际作用</w:t>
      </w:r>
    </w:p>
    <w:p w14:paraId="02C8D132" w14:textId="77777777" w:rsidR="001D63F3" w:rsidRDefault="001D63F3">
      <w:pPr>
        <w:rPr>
          <w:rFonts w:hint="eastAsia"/>
        </w:rPr>
      </w:pPr>
    </w:p>
    <w:p w14:paraId="28144B87" w14:textId="77777777" w:rsidR="001D63F3" w:rsidRDefault="001D63F3">
      <w:pPr>
        <w:rPr>
          <w:rFonts w:hint="eastAsia"/>
        </w:rPr>
      </w:pPr>
      <w:r>
        <w:rPr>
          <w:rFonts w:hint="eastAsia"/>
        </w:rPr>
        <w:t>在当今社会，了解汉字的拼音和部首仍然具有重要意义。对于学习者来说，掌握“岂”的拼音“qi3”可以帮助正确发音，避免因误读而导致的理解偏差。同时，认识部首“口”有助于记忆和书写该字，因为部首往往决定了一个字的基本形态和类别。无论是学生还是教师，在教学过程中都可以利用这些基础知识来提高学习效率。</w:t>
      </w:r>
    </w:p>
    <w:p w14:paraId="45F4C83B" w14:textId="77777777" w:rsidR="001D63F3" w:rsidRDefault="001D63F3">
      <w:pPr>
        <w:rPr>
          <w:rFonts w:hint="eastAsia"/>
        </w:rPr>
      </w:pPr>
    </w:p>
    <w:p w14:paraId="09E923A5" w14:textId="77777777" w:rsidR="001D63F3" w:rsidRDefault="001D63F3">
      <w:pPr>
        <w:rPr>
          <w:rFonts w:hint="eastAsia"/>
        </w:rPr>
      </w:pPr>
    </w:p>
    <w:p w14:paraId="09EC4CDE" w14:textId="77777777" w:rsidR="001D63F3" w:rsidRDefault="001D63F3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3DDF9C54" w14:textId="77777777" w:rsidR="001D63F3" w:rsidRDefault="001D63F3">
      <w:pPr>
        <w:rPr>
          <w:rFonts w:hint="eastAsia"/>
        </w:rPr>
      </w:pPr>
    </w:p>
    <w:p w14:paraId="457CA5D9" w14:textId="77777777" w:rsidR="001D63F3" w:rsidRDefault="001D63F3">
      <w:pPr>
        <w:rPr>
          <w:rFonts w:hint="eastAsia"/>
        </w:rPr>
      </w:pPr>
      <w:r>
        <w:rPr>
          <w:rFonts w:hint="eastAsia"/>
        </w:rPr>
        <w:t>“岂”的拼音“qi3”和部首“口”共同构成了这个汉字的独特魅力。从字形到字义，再到文化内涵，每一个细节都值得我们细细品味。汉字作为中华文明的重要载体，承载着数千年的历史积淀。通过对“岂”这样具体汉字的研究，我们不仅能更好地理解语言本身，还能深入体会到中华民族的智慧与创造力。</w:t>
      </w:r>
    </w:p>
    <w:p w14:paraId="6538F72E" w14:textId="77777777" w:rsidR="001D63F3" w:rsidRDefault="001D63F3">
      <w:pPr>
        <w:rPr>
          <w:rFonts w:hint="eastAsia"/>
        </w:rPr>
      </w:pPr>
    </w:p>
    <w:p w14:paraId="3637071A" w14:textId="77777777" w:rsidR="001D63F3" w:rsidRDefault="001D63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5B3C4" w14:textId="556F9F17" w:rsidR="00EA15AB" w:rsidRDefault="00EA15AB"/>
    <w:sectPr w:rsidR="00EA1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AB"/>
    <w:rsid w:val="001D63F3"/>
    <w:rsid w:val="009B02E7"/>
    <w:rsid w:val="00EA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F23BB-6428-421A-95C5-E2992A9C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