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6302E" w14:textId="77777777" w:rsidR="00E9588C" w:rsidRDefault="00E9588C">
      <w:pPr>
        <w:rPr>
          <w:rFonts w:hint="eastAsia"/>
        </w:rPr>
      </w:pPr>
    </w:p>
    <w:p w14:paraId="535B3B00" w14:textId="77777777" w:rsidR="00E9588C" w:rsidRDefault="00E9588C">
      <w:pPr>
        <w:rPr>
          <w:rFonts w:hint="eastAsia"/>
        </w:rPr>
      </w:pPr>
      <w:r>
        <w:rPr>
          <w:rFonts w:hint="eastAsia"/>
        </w:rPr>
        <w:t>宛如的意思</w:t>
      </w:r>
    </w:p>
    <w:p w14:paraId="29666FF8" w14:textId="77777777" w:rsidR="00E9588C" w:rsidRDefault="00E9588C">
      <w:pPr>
        <w:rPr>
          <w:rFonts w:hint="eastAsia"/>
        </w:rPr>
      </w:pPr>
      <w:r>
        <w:rPr>
          <w:rFonts w:hint="eastAsia"/>
        </w:rPr>
        <w:t>宛如一词在汉语中具有丰富的表现力，它通常用来表达某事物或情况与另一事物极为相似或几乎相同的状态。"宛如"可以被理解为“好像”、“仿佛”的意思，用于描述一种非常接近的比较关系。例如，在文学作品中，我们常常可以看到这样的句子：“她站在花丛中，宛如一只翩翩起舞的蝴蝶。”这句话不仅形象地描绘出了女子的姿态优美，同时也赋予了画面以动态感和生命力。</w:t>
      </w:r>
    </w:p>
    <w:p w14:paraId="583702A3" w14:textId="77777777" w:rsidR="00E9588C" w:rsidRDefault="00E9588C">
      <w:pPr>
        <w:rPr>
          <w:rFonts w:hint="eastAsia"/>
        </w:rPr>
      </w:pPr>
    </w:p>
    <w:p w14:paraId="5FCDF0BC" w14:textId="77777777" w:rsidR="00E9588C" w:rsidRDefault="00E9588C">
      <w:pPr>
        <w:rPr>
          <w:rFonts w:hint="eastAsia"/>
        </w:rPr>
      </w:pPr>
    </w:p>
    <w:p w14:paraId="67BAF4F7" w14:textId="77777777" w:rsidR="00E9588C" w:rsidRDefault="00E9588C">
      <w:pPr>
        <w:rPr>
          <w:rFonts w:hint="eastAsia"/>
        </w:rPr>
      </w:pPr>
      <w:r>
        <w:rPr>
          <w:rFonts w:hint="eastAsia"/>
        </w:rPr>
        <w:t>宛如的拼音</w:t>
      </w:r>
    </w:p>
    <w:p w14:paraId="5593F1E3" w14:textId="77777777" w:rsidR="00E9588C" w:rsidRDefault="00E9588C">
      <w:pPr>
        <w:rPr>
          <w:rFonts w:hint="eastAsia"/>
        </w:rPr>
      </w:pPr>
      <w:r>
        <w:rPr>
          <w:rFonts w:hint="eastAsia"/>
        </w:rPr>
        <w:t>宛如的拼音是"wǎn rú"。其中，“宛如”的“宛”字发音为第三声，表示声音先降后升；而“如”字则是第二声，发音时声调由低升高。正确掌握这两个汉字的发音对于准确使用这一词汇至关重要。学习者在练习汉语发音时，应该注意区分不同的声调，因为汉语中的声调变化能够改变一个词的意义。</w:t>
      </w:r>
    </w:p>
    <w:p w14:paraId="2A33B4FB" w14:textId="77777777" w:rsidR="00E9588C" w:rsidRDefault="00E9588C">
      <w:pPr>
        <w:rPr>
          <w:rFonts w:hint="eastAsia"/>
        </w:rPr>
      </w:pPr>
    </w:p>
    <w:p w14:paraId="148666FC" w14:textId="77777777" w:rsidR="00E9588C" w:rsidRDefault="00E9588C">
      <w:pPr>
        <w:rPr>
          <w:rFonts w:hint="eastAsia"/>
        </w:rPr>
      </w:pPr>
    </w:p>
    <w:p w14:paraId="6B6DE283" w14:textId="77777777" w:rsidR="00E9588C" w:rsidRDefault="00E9588C">
      <w:pPr>
        <w:rPr>
          <w:rFonts w:hint="eastAsia"/>
        </w:rPr>
      </w:pPr>
      <w:r>
        <w:rPr>
          <w:rFonts w:hint="eastAsia"/>
        </w:rPr>
        <w:t>宛如在文学中的应用</w:t>
      </w:r>
    </w:p>
    <w:p w14:paraId="65BDE3EB" w14:textId="77777777" w:rsidR="00E9588C" w:rsidRDefault="00E9588C">
      <w:pPr>
        <w:rPr>
          <w:rFonts w:hint="eastAsia"/>
        </w:rPr>
      </w:pPr>
      <w:r>
        <w:rPr>
          <w:rFonts w:hint="eastAsia"/>
        </w:rPr>
        <w:t>宛如作为连接现实与想象之间桥梁的一个重要词汇，广泛应用于各种文学体裁之中。无论是诗歌、小说还是散文，作者们都喜欢用宛如来增强文章的艺术效果。通过将具体的事物与抽象的概念或者另一个具体的形象进行类比，宛如使得叙述更加生动有趣，增强了读者的阅读体验。比如，在描述自然景观时，可以用宛如来形容云朵像绵羊般悠闲地漂浮在天空中，这种描写方式既增加了文字的画面感，也丰富了文章的情感层次。</w:t>
      </w:r>
    </w:p>
    <w:p w14:paraId="102395BF" w14:textId="77777777" w:rsidR="00E9588C" w:rsidRDefault="00E9588C">
      <w:pPr>
        <w:rPr>
          <w:rFonts w:hint="eastAsia"/>
        </w:rPr>
      </w:pPr>
    </w:p>
    <w:p w14:paraId="37EBCFD8" w14:textId="77777777" w:rsidR="00E9588C" w:rsidRDefault="00E9588C">
      <w:pPr>
        <w:rPr>
          <w:rFonts w:hint="eastAsia"/>
        </w:rPr>
      </w:pPr>
    </w:p>
    <w:p w14:paraId="22446212" w14:textId="77777777" w:rsidR="00E9588C" w:rsidRDefault="00E9588C">
      <w:pPr>
        <w:rPr>
          <w:rFonts w:hint="eastAsia"/>
        </w:rPr>
      </w:pPr>
      <w:r>
        <w:rPr>
          <w:rFonts w:hint="eastAsia"/>
        </w:rPr>
        <w:t>宛如与其他类似词汇的区别</w:t>
      </w:r>
    </w:p>
    <w:p w14:paraId="3E32C454" w14:textId="77777777" w:rsidR="00E9588C" w:rsidRDefault="00E9588C">
      <w:pPr>
        <w:rPr>
          <w:rFonts w:hint="eastAsia"/>
        </w:rPr>
      </w:pPr>
      <w:r>
        <w:rPr>
          <w:rFonts w:hint="eastAsia"/>
        </w:rPr>
        <w:t>虽然宛如和“好像”、“仿佛”等词语在意义上有所重叠，但它们各自有着独特的使用场合和语境。宛如更多地出现在需要营造特定氛围或是强调两者之间高度相似性的句子中。相比之下，“好像”和“仿佛”则显得更为通用和平实。选择哪一个词取决于作者想要传达的具体感觉以及上下文环境。了解这些细微差别有助于更精准地运用汉语词汇，提升语言表达能力。</w:t>
      </w:r>
    </w:p>
    <w:p w14:paraId="45295882" w14:textId="77777777" w:rsidR="00E9588C" w:rsidRDefault="00E9588C">
      <w:pPr>
        <w:rPr>
          <w:rFonts w:hint="eastAsia"/>
        </w:rPr>
      </w:pPr>
    </w:p>
    <w:p w14:paraId="3E6450A4" w14:textId="77777777" w:rsidR="00E9588C" w:rsidRDefault="00E9588C">
      <w:pPr>
        <w:rPr>
          <w:rFonts w:hint="eastAsia"/>
        </w:rPr>
      </w:pPr>
    </w:p>
    <w:p w14:paraId="40BF0EAA" w14:textId="77777777" w:rsidR="00E9588C" w:rsidRDefault="00E9588C">
      <w:pPr>
        <w:rPr>
          <w:rFonts w:hint="eastAsia"/>
        </w:rPr>
      </w:pPr>
      <w:r>
        <w:rPr>
          <w:rFonts w:hint="eastAsia"/>
        </w:rPr>
        <w:t>本文是由懂得生活网（dongdeshenghuo.com）为大家创作</w:t>
      </w:r>
    </w:p>
    <w:p w14:paraId="6B10FDE4" w14:textId="297676FA" w:rsidR="00DF5789" w:rsidRDefault="00DF5789"/>
    <w:sectPr w:rsidR="00DF5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89"/>
    <w:rsid w:val="009B02E7"/>
    <w:rsid w:val="00DF5789"/>
    <w:rsid w:val="00E9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ACBA7-A855-4D73-8961-59B4F107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789"/>
    <w:rPr>
      <w:rFonts w:cstheme="majorBidi"/>
      <w:color w:val="2F5496" w:themeColor="accent1" w:themeShade="BF"/>
      <w:sz w:val="28"/>
      <w:szCs w:val="28"/>
    </w:rPr>
  </w:style>
  <w:style w:type="character" w:customStyle="1" w:styleId="50">
    <w:name w:val="标题 5 字符"/>
    <w:basedOn w:val="a0"/>
    <w:link w:val="5"/>
    <w:uiPriority w:val="9"/>
    <w:semiHidden/>
    <w:rsid w:val="00DF5789"/>
    <w:rPr>
      <w:rFonts w:cstheme="majorBidi"/>
      <w:color w:val="2F5496" w:themeColor="accent1" w:themeShade="BF"/>
      <w:sz w:val="24"/>
    </w:rPr>
  </w:style>
  <w:style w:type="character" w:customStyle="1" w:styleId="60">
    <w:name w:val="标题 6 字符"/>
    <w:basedOn w:val="a0"/>
    <w:link w:val="6"/>
    <w:uiPriority w:val="9"/>
    <w:semiHidden/>
    <w:rsid w:val="00DF5789"/>
    <w:rPr>
      <w:rFonts w:cstheme="majorBidi"/>
      <w:b/>
      <w:bCs/>
      <w:color w:val="2F5496" w:themeColor="accent1" w:themeShade="BF"/>
    </w:rPr>
  </w:style>
  <w:style w:type="character" w:customStyle="1" w:styleId="70">
    <w:name w:val="标题 7 字符"/>
    <w:basedOn w:val="a0"/>
    <w:link w:val="7"/>
    <w:uiPriority w:val="9"/>
    <w:semiHidden/>
    <w:rsid w:val="00DF5789"/>
    <w:rPr>
      <w:rFonts w:cstheme="majorBidi"/>
      <w:b/>
      <w:bCs/>
      <w:color w:val="595959" w:themeColor="text1" w:themeTint="A6"/>
    </w:rPr>
  </w:style>
  <w:style w:type="character" w:customStyle="1" w:styleId="80">
    <w:name w:val="标题 8 字符"/>
    <w:basedOn w:val="a0"/>
    <w:link w:val="8"/>
    <w:uiPriority w:val="9"/>
    <w:semiHidden/>
    <w:rsid w:val="00DF5789"/>
    <w:rPr>
      <w:rFonts w:cstheme="majorBidi"/>
      <w:color w:val="595959" w:themeColor="text1" w:themeTint="A6"/>
    </w:rPr>
  </w:style>
  <w:style w:type="character" w:customStyle="1" w:styleId="90">
    <w:name w:val="标题 9 字符"/>
    <w:basedOn w:val="a0"/>
    <w:link w:val="9"/>
    <w:uiPriority w:val="9"/>
    <w:semiHidden/>
    <w:rsid w:val="00DF5789"/>
    <w:rPr>
      <w:rFonts w:eastAsiaTheme="majorEastAsia" w:cstheme="majorBidi"/>
      <w:color w:val="595959" w:themeColor="text1" w:themeTint="A6"/>
    </w:rPr>
  </w:style>
  <w:style w:type="paragraph" w:styleId="a3">
    <w:name w:val="Title"/>
    <w:basedOn w:val="a"/>
    <w:next w:val="a"/>
    <w:link w:val="a4"/>
    <w:uiPriority w:val="10"/>
    <w:qFormat/>
    <w:rsid w:val="00DF5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789"/>
    <w:pPr>
      <w:spacing w:before="160"/>
      <w:jc w:val="center"/>
    </w:pPr>
    <w:rPr>
      <w:i/>
      <w:iCs/>
      <w:color w:val="404040" w:themeColor="text1" w:themeTint="BF"/>
    </w:rPr>
  </w:style>
  <w:style w:type="character" w:customStyle="1" w:styleId="a8">
    <w:name w:val="引用 字符"/>
    <w:basedOn w:val="a0"/>
    <w:link w:val="a7"/>
    <w:uiPriority w:val="29"/>
    <w:rsid w:val="00DF5789"/>
    <w:rPr>
      <w:i/>
      <w:iCs/>
      <w:color w:val="404040" w:themeColor="text1" w:themeTint="BF"/>
    </w:rPr>
  </w:style>
  <w:style w:type="paragraph" w:styleId="a9">
    <w:name w:val="List Paragraph"/>
    <w:basedOn w:val="a"/>
    <w:uiPriority w:val="34"/>
    <w:qFormat/>
    <w:rsid w:val="00DF5789"/>
    <w:pPr>
      <w:ind w:left="720"/>
      <w:contextualSpacing/>
    </w:pPr>
  </w:style>
  <w:style w:type="character" w:styleId="aa">
    <w:name w:val="Intense Emphasis"/>
    <w:basedOn w:val="a0"/>
    <w:uiPriority w:val="21"/>
    <w:qFormat/>
    <w:rsid w:val="00DF5789"/>
    <w:rPr>
      <w:i/>
      <w:iCs/>
      <w:color w:val="2F5496" w:themeColor="accent1" w:themeShade="BF"/>
    </w:rPr>
  </w:style>
  <w:style w:type="paragraph" w:styleId="ab">
    <w:name w:val="Intense Quote"/>
    <w:basedOn w:val="a"/>
    <w:next w:val="a"/>
    <w:link w:val="ac"/>
    <w:uiPriority w:val="30"/>
    <w:qFormat/>
    <w:rsid w:val="00DF5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789"/>
    <w:rPr>
      <w:i/>
      <w:iCs/>
      <w:color w:val="2F5496" w:themeColor="accent1" w:themeShade="BF"/>
    </w:rPr>
  </w:style>
  <w:style w:type="character" w:styleId="ad">
    <w:name w:val="Intense Reference"/>
    <w:basedOn w:val="a0"/>
    <w:uiPriority w:val="32"/>
    <w:qFormat/>
    <w:rsid w:val="00DF5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