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8858C" w14:textId="77777777" w:rsidR="00AD2BA3" w:rsidRDefault="00AD2BA3">
      <w:pPr>
        <w:rPr>
          <w:rFonts w:hint="eastAsia"/>
        </w:rPr>
      </w:pPr>
    </w:p>
    <w:p w14:paraId="7F6CDBB3" w14:textId="77777777" w:rsidR="00AD2BA3" w:rsidRDefault="00AD2BA3">
      <w:pPr>
        <w:rPr>
          <w:rFonts w:hint="eastAsia"/>
        </w:rPr>
      </w:pPr>
      <w:r>
        <w:rPr>
          <w:rFonts w:hint="eastAsia"/>
        </w:rPr>
        <w:t>女人的拼音大写字母怎么写</w:t>
      </w:r>
    </w:p>
    <w:p w14:paraId="334DC901" w14:textId="77777777" w:rsidR="00AD2BA3" w:rsidRDefault="00AD2BA3">
      <w:pPr>
        <w:rPr>
          <w:rFonts w:hint="eastAsia"/>
        </w:rPr>
      </w:pPr>
      <w:r>
        <w:rPr>
          <w:rFonts w:hint="eastAsia"/>
        </w:rPr>
        <w:t>在汉语拼音体系中，“女人”这个词由两个汉字组成：“女”和“人”。根据汉语拼音规则，每个汉字都有其对应的拼音表示。具体到“女”，它的拼音是“nǚ”，而“人”的拼音则是“rén”。将这两个字组合起来，“女人”的拼音就是“nǚ rén”。这里值得注意的是，在正式书写时，我们通常会用小写字母来书写这些拼音，并使用声调符号来准确地表示发音。然而，当需要以大写字母形式展示时，只需简单地将小写字母转换成大写即可。</w:t>
      </w:r>
    </w:p>
    <w:p w14:paraId="06A7ABB3" w14:textId="77777777" w:rsidR="00AD2BA3" w:rsidRDefault="00AD2BA3">
      <w:pPr>
        <w:rPr>
          <w:rFonts w:hint="eastAsia"/>
        </w:rPr>
      </w:pPr>
    </w:p>
    <w:p w14:paraId="6E5DF65E" w14:textId="77777777" w:rsidR="00AD2BA3" w:rsidRDefault="00AD2BA3">
      <w:pPr>
        <w:rPr>
          <w:rFonts w:hint="eastAsia"/>
        </w:rPr>
      </w:pPr>
    </w:p>
    <w:p w14:paraId="09B91119" w14:textId="77777777" w:rsidR="00AD2BA3" w:rsidRDefault="00AD2BA3">
      <w:pPr>
        <w:rPr>
          <w:rFonts w:hint="eastAsia"/>
        </w:rPr>
      </w:pPr>
      <w:r>
        <w:rPr>
          <w:rFonts w:hint="eastAsia"/>
        </w:rPr>
        <w:t>拼音大写的应用场景</w:t>
      </w:r>
    </w:p>
    <w:p w14:paraId="40D663A4" w14:textId="77777777" w:rsidR="00AD2BA3" w:rsidRDefault="00AD2BA3">
      <w:pPr>
        <w:rPr>
          <w:rFonts w:hint="eastAsia"/>
        </w:rPr>
      </w:pPr>
      <w:r>
        <w:rPr>
          <w:rFonts w:hint="eastAsia"/>
        </w:rPr>
        <w:t>拼音的大写形式并不常见于日常中文书写中，但在特定情况下却显得尤为重要。例如，在国际场合下，为了确保外国人能够正确发音，或者在一些对外交流、教学材料中，拼音往往会被首字母大写或全部大写来强调或清晰化表达。对于“女人”的拼音来说，将其转换为大写后便是“Nǚ RéN”。这种表示方法虽然不常规，但确实有助于某些特殊需求下的沟通。</w:t>
      </w:r>
    </w:p>
    <w:p w14:paraId="0FB34C8D" w14:textId="77777777" w:rsidR="00AD2BA3" w:rsidRDefault="00AD2BA3">
      <w:pPr>
        <w:rPr>
          <w:rFonts w:hint="eastAsia"/>
        </w:rPr>
      </w:pPr>
    </w:p>
    <w:p w14:paraId="624DDA63" w14:textId="77777777" w:rsidR="00AD2BA3" w:rsidRDefault="00AD2BA3">
      <w:pPr>
        <w:rPr>
          <w:rFonts w:hint="eastAsia"/>
        </w:rPr>
      </w:pPr>
    </w:p>
    <w:p w14:paraId="63683DEA" w14:textId="77777777" w:rsidR="00AD2BA3" w:rsidRDefault="00AD2BA3">
      <w:pPr>
        <w:rPr>
          <w:rFonts w:hint="eastAsia"/>
        </w:rPr>
      </w:pPr>
      <w:r>
        <w:rPr>
          <w:rFonts w:hint="eastAsia"/>
        </w:rPr>
        <w:t>如何正确书写拼音大写</w:t>
      </w:r>
    </w:p>
    <w:p w14:paraId="77CB21AA" w14:textId="77777777" w:rsidR="00AD2BA3" w:rsidRDefault="00AD2BA3">
      <w:pPr>
        <w:rPr>
          <w:rFonts w:hint="eastAsia"/>
        </w:rPr>
      </w:pPr>
      <w:r>
        <w:rPr>
          <w:rFonts w:hint="eastAsia"/>
        </w:rPr>
        <w:t>正确书写拼音的大写形式需要注意几个要点。所有的字母都应为大写形式，如上文提到的“Nǚ RéN”。关于声调符号的位置，在手写体中尽量保持与小写形式一致，即位于元音字母上方。不过，在实际操作尤其是数字媒体中，由于技术限制或字体问题，可能无法完美实现这一点。因此，有时候可能需要灵活处理，确保信息传达无误。</w:t>
      </w:r>
    </w:p>
    <w:p w14:paraId="52E1AE5A" w14:textId="77777777" w:rsidR="00AD2BA3" w:rsidRDefault="00AD2BA3">
      <w:pPr>
        <w:rPr>
          <w:rFonts w:hint="eastAsia"/>
        </w:rPr>
      </w:pPr>
    </w:p>
    <w:p w14:paraId="60F2C05C" w14:textId="77777777" w:rsidR="00AD2BA3" w:rsidRDefault="00AD2BA3">
      <w:pPr>
        <w:rPr>
          <w:rFonts w:hint="eastAsia"/>
        </w:rPr>
      </w:pPr>
    </w:p>
    <w:p w14:paraId="010F1355" w14:textId="77777777" w:rsidR="00AD2BA3" w:rsidRDefault="00AD2BA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AEF4596" w14:textId="77777777" w:rsidR="00AD2BA3" w:rsidRDefault="00AD2BA3">
      <w:pPr>
        <w:rPr>
          <w:rFonts w:hint="eastAsia"/>
        </w:rPr>
      </w:pPr>
      <w:r>
        <w:rPr>
          <w:rFonts w:hint="eastAsia"/>
        </w:rPr>
        <w:t>学习汉语拼音对于非母语者来说是一个非常重要的步骤，它不仅是学习汉字发音的基础，也是理解中文语音系统的关键所在。通过掌握拼音，学习者可以更准确地发音，同时也为后续的词汇积累和语法学习打下了坚实的基础。了解如何将拼音转换为大写形式，虽然是一个小细节，但它体现了对语言细微之处的关注，有助于提高整体的语言运用能力。</w:t>
      </w:r>
    </w:p>
    <w:p w14:paraId="3EBEE253" w14:textId="77777777" w:rsidR="00AD2BA3" w:rsidRDefault="00AD2BA3">
      <w:pPr>
        <w:rPr>
          <w:rFonts w:hint="eastAsia"/>
        </w:rPr>
      </w:pPr>
    </w:p>
    <w:p w14:paraId="01486C17" w14:textId="77777777" w:rsidR="00AD2BA3" w:rsidRDefault="00AD2BA3">
      <w:pPr>
        <w:rPr>
          <w:rFonts w:hint="eastAsia"/>
        </w:rPr>
      </w:pPr>
    </w:p>
    <w:p w14:paraId="627A418D" w14:textId="77777777" w:rsidR="00AD2BA3" w:rsidRDefault="00AD2BA3">
      <w:pPr>
        <w:rPr>
          <w:rFonts w:hint="eastAsia"/>
        </w:rPr>
      </w:pPr>
      <w:r>
        <w:rPr>
          <w:rFonts w:hint="eastAsia"/>
        </w:rPr>
        <w:t>最后的总结</w:t>
      </w:r>
    </w:p>
    <w:p w14:paraId="03DC5E77" w14:textId="77777777" w:rsidR="00AD2BA3" w:rsidRDefault="00AD2BA3">
      <w:pPr>
        <w:rPr>
          <w:rFonts w:hint="eastAsia"/>
        </w:rPr>
      </w:pPr>
      <w:r>
        <w:rPr>
          <w:rFonts w:hint="eastAsia"/>
        </w:rPr>
        <w:t>“女人”的拼音大写形式是“Nǚ RéN”。虽然在大多数情况下，我们会使用小写形式并带有正确的声调标记，但在需要的时候，了解如何将其转换为大写也是非常有用的。这不仅帮助我们在特定情境下更好地交流，也增加了我们对汉语拼音系统的理解和应用能力。希望本文能为有兴趣深入了解汉语拼音的学习者提供有价值的参考。</w:t>
      </w:r>
    </w:p>
    <w:p w14:paraId="5A7ED48B" w14:textId="77777777" w:rsidR="00AD2BA3" w:rsidRDefault="00AD2BA3">
      <w:pPr>
        <w:rPr>
          <w:rFonts w:hint="eastAsia"/>
        </w:rPr>
      </w:pPr>
    </w:p>
    <w:p w14:paraId="5402CABD" w14:textId="77777777" w:rsidR="00AD2BA3" w:rsidRDefault="00AD2BA3">
      <w:pPr>
        <w:rPr>
          <w:rFonts w:hint="eastAsia"/>
        </w:rPr>
      </w:pPr>
    </w:p>
    <w:p w14:paraId="5242C6E9" w14:textId="77777777" w:rsidR="00AD2BA3" w:rsidRDefault="00AD2B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353B1" w14:textId="0A289758" w:rsidR="00BB4203" w:rsidRDefault="00BB4203"/>
    <w:sectPr w:rsidR="00BB4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03"/>
    <w:rsid w:val="009B02E7"/>
    <w:rsid w:val="00AD2BA3"/>
    <w:rsid w:val="00BB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C2F6B-9B94-4A60-AA4E-5F651A7E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