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29FE4" w14:textId="77777777" w:rsidR="00BF7703" w:rsidRDefault="00BF7703">
      <w:pPr>
        <w:rPr>
          <w:rFonts w:hint="eastAsia"/>
        </w:rPr>
      </w:pPr>
      <w:r>
        <w:rPr>
          <w:rFonts w:hint="eastAsia"/>
        </w:rPr>
        <w:t>Qiwen de Pin Yin</w:t>
      </w:r>
    </w:p>
    <w:p w14:paraId="099519F8" w14:textId="77777777" w:rsidR="00BF7703" w:rsidRDefault="00BF7703">
      <w:pPr>
        <w:rPr>
          <w:rFonts w:hint="eastAsia"/>
        </w:rPr>
      </w:pPr>
      <w:r>
        <w:rPr>
          <w:rFonts w:hint="eastAsia"/>
        </w:rPr>
        <w:t>奇闻的拼音是“qí wén”，在汉语中，它代表着那些让人感到惊奇、不同寻常的故事或者事件。这些奇闻往往能够跨越时间与空间的界限，吸引着无数人的好奇心和探索欲。从古代神秘的传说，到现代不可思议的真实故事，奇闻以其独特的魅力，在人类文化的长河中占据了一席之地。</w:t>
      </w:r>
    </w:p>
    <w:p w14:paraId="226E69E7" w14:textId="77777777" w:rsidR="00BF7703" w:rsidRDefault="00BF7703">
      <w:pPr>
        <w:rPr>
          <w:rFonts w:hint="eastAsia"/>
        </w:rPr>
      </w:pPr>
    </w:p>
    <w:p w14:paraId="69F713C4" w14:textId="77777777" w:rsidR="00BF7703" w:rsidRDefault="00BF7703">
      <w:pPr>
        <w:rPr>
          <w:rFonts w:hint="eastAsia"/>
        </w:rPr>
      </w:pPr>
    </w:p>
    <w:p w14:paraId="0C9A212E" w14:textId="77777777" w:rsidR="00BF7703" w:rsidRDefault="00BF7703">
      <w:pPr>
        <w:rPr>
          <w:rFonts w:hint="eastAsia"/>
        </w:rPr>
      </w:pPr>
      <w:r>
        <w:rPr>
          <w:rFonts w:hint="eastAsia"/>
        </w:rPr>
        <w:t>古时的奇闻轶事</w:t>
      </w:r>
    </w:p>
    <w:p w14:paraId="1C59E1E4" w14:textId="77777777" w:rsidR="00BF7703" w:rsidRDefault="00BF7703">
      <w:pPr>
        <w:rPr>
          <w:rFonts w:hint="eastAsia"/>
        </w:rPr>
      </w:pPr>
      <w:r>
        <w:rPr>
          <w:rFonts w:hint="eastAsia"/>
        </w:rPr>
        <w:t>在中国悠久的历史长河中，流传着许多令人称奇的奇闻轶事。比如，“嫦娥奔月”的神话故事，讲述了嫦娥偷吃了后羿从西王母那里得到的不死药后，飞到了月亮上居住的故事。这个故事不仅反映了古人对宇宙的无限遐想，也展现了他们渴望突破自然限制的愿望。还有诸如《山海经》中记载的各种奇异生物和地理风貌，它们以奇特的形象和离奇的情节，为人们打开了一个充满想象力的世界。</w:t>
      </w:r>
    </w:p>
    <w:p w14:paraId="7098E4C7" w14:textId="77777777" w:rsidR="00BF7703" w:rsidRDefault="00BF7703">
      <w:pPr>
        <w:rPr>
          <w:rFonts w:hint="eastAsia"/>
        </w:rPr>
      </w:pPr>
    </w:p>
    <w:p w14:paraId="34E9598C" w14:textId="77777777" w:rsidR="00BF7703" w:rsidRDefault="00BF7703">
      <w:pPr>
        <w:rPr>
          <w:rFonts w:hint="eastAsia"/>
        </w:rPr>
      </w:pPr>
    </w:p>
    <w:p w14:paraId="317FD01C" w14:textId="77777777" w:rsidR="00BF7703" w:rsidRDefault="00BF7703">
      <w:pPr>
        <w:rPr>
          <w:rFonts w:hint="eastAsia"/>
        </w:rPr>
      </w:pPr>
      <w:r>
        <w:rPr>
          <w:rFonts w:hint="eastAsia"/>
        </w:rPr>
        <w:t>现代社会中的奇闻</w:t>
      </w:r>
    </w:p>
    <w:p w14:paraId="3076EC22" w14:textId="77777777" w:rsidR="00BF7703" w:rsidRDefault="00BF7703">
      <w:pPr>
        <w:rPr>
          <w:rFonts w:hint="eastAsia"/>
        </w:rPr>
      </w:pPr>
      <w:r>
        <w:rPr>
          <w:rFonts w:hint="eastAsia"/>
        </w:rPr>
        <w:t>进入现代社会，虽然科技发展日新月异，但奇闻依旧不断涌现。例如，有关于不明飞行物（UFO）的报道，总能引起公众的广泛关注。许多人声称目击过形状各异的飞行物，甚至有人描述了与外星生命的接触经历。尽管科学界对于这些现象持有谨慎态度，但这并不妨碍人们对未知世界的好奇和探索。随着互联网的发展，一些网络上的奇闻趣事也迅速传播开来，成为大众茶余饭后的谈资。</w:t>
      </w:r>
    </w:p>
    <w:p w14:paraId="091A743A" w14:textId="77777777" w:rsidR="00BF7703" w:rsidRDefault="00BF7703">
      <w:pPr>
        <w:rPr>
          <w:rFonts w:hint="eastAsia"/>
        </w:rPr>
      </w:pPr>
    </w:p>
    <w:p w14:paraId="561A2C32" w14:textId="77777777" w:rsidR="00BF7703" w:rsidRDefault="00BF7703">
      <w:pPr>
        <w:rPr>
          <w:rFonts w:hint="eastAsia"/>
        </w:rPr>
      </w:pPr>
    </w:p>
    <w:p w14:paraId="3B40F13B" w14:textId="77777777" w:rsidR="00BF7703" w:rsidRDefault="00BF7703">
      <w:pPr>
        <w:rPr>
          <w:rFonts w:hint="eastAsia"/>
        </w:rPr>
      </w:pPr>
      <w:r>
        <w:rPr>
          <w:rFonts w:hint="eastAsia"/>
        </w:rPr>
        <w:t>奇闻背后的意义</w:t>
      </w:r>
    </w:p>
    <w:p w14:paraId="6DE45ABC" w14:textId="77777777" w:rsidR="00BF7703" w:rsidRDefault="00BF7703">
      <w:pPr>
        <w:rPr>
          <w:rFonts w:hint="eastAsia"/>
        </w:rPr>
      </w:pPr>
      <w:r>
        <w:rPr>
          <w:rFonts w:hint="eastAsia"/>
        </w:rPr>
        <w:t>无论是古老的传说还是现代的奇闻，它们都承载着一定的文化价值和社会意义。一方面，这些故事通过夸张或奇幻的情节，传递了特定的文化价值观和道德教育；另一方面，它们也反映了人类对于未知世界的探索精神和求知欲望。在这个信息爆炸的时代，奇闻不仅仅是一种娱乐方式，更成为了连接过去与未来、现实与想象的重要桥梁。</w:t>
      </w:r>
    </w:p>
    <w:p w14:paraId="1606F81D" w14:textId="77777777" w:rsidR="00BF7703" w:rsidRDefault="00BF7703">
      <w:pPr>
        <w:rPr>
          <w:rFonts w:hint="eastAsia"/>
        </w:rPr>
      </w:pPr>
    </w:p>
    <w:p w14:paraId="74ADA9AF" w14:textId="77777777" w:rsidR="00BF7703" w:rsidRDefault="00BF7703">
      <w:pPr>
        <w:rPr>
          <w:rFonts w:hint="eastAsia"/>
        </w:rPr>
      </w:pPr>
    </w:p>
    <w:p w14:paraId="3358518B" w14:textId="77777777" w:rsidR="00BF7703" w:rsidRDefault="00BF7703">
      <w:pPr>
        <w:rPr>
          <w:rFonts w:hint="eastAsia"/>
        </w:rPr>
      </w:pPr>
      <w:r>
        <w:rPr>
          <w:rFonts w:hint="eastAsia"/>
        </w:rPr>
        <w:t>最后的总结</w:t>
      </w:r>
    </w:p>
    <w:p w14:paraId="45B684F7" w14:textId="77777777" w:rsidR="00BF7703" w:rsidRDefault="00BF7703">
      <w:pPr>
        <w:rPr>
          <w:rFonts w:hint="eastAsia"/>
        </w:rPr>
      </w:pPr>
      <w:r>
        <w:rPr>
          <w:rFonts w:hint="eastAsia"/>
        </w:rPr>
        <w:t>“qí wén”作为奇闻的拼音，代表了一个丰富多彩的世界。这个世界里充满了各种令人惊叹的故事和未解之谜，等待着我们去发现和理解。无论是在历史的长河中寻找智慧的火花，还是在现代生活的点滴中捕捉灵感的瞬间，奇闻都以它独有的方式，激发着我们的想象力，丰富着我们的心灵世界。</w:t>
      </w:r>
    </w:p>
    <w:p w14:paraId="5914F3A0" w14:textId="77777777" w:rsidR="00BF7703" w:rsidRDefault="00BF7703">
      <w:pPr>
        <w:rPr>
          <w:rFonts w:hint="eastAsia"/>
        </w:rPr>
      </w:pPr>
    </w:p>
    <w:p w14:paraId="27CC243A" w14:textId="77777777" w:rsidR="00BF7703" w:rsidRDefault="00BF7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D4795" w14:textId="13D32F59" w:rsidR="00661F99" w:rsidRDefault="00661F99"/>
    <w:sectPr w:rsidR="0066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99"/>
    <w:rsid w:val="00661F99"/>
    <w:rsid w:val="009B02E7"/>
    <w:rsid w:val="00B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9F02F-A819-4D95-90EB-677B6387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