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9568" w14:textId="77777777" w:rsidR="0046758E" w:rsidRDefault="0046758E">
      <w:pPr>
        <w:rPr>
          <w:rFonts w:hint="eastAsia"/>
        </w:rPr>
      </w:pPr>
    </w:p>
    <w:p w14:paraId="17124355" w14:textId="77777777" w:rsidR="0046758E" w:rsidRDefault="0046758E">
      <w:pPr>
        <w:rPr>
          <w:rFonts w:hint="eastAsia"/>
        </w:rPr>
      </w:pPr>
      <w:r>
        <w:rPr>
          <w:rFonts w:hint="eastAsia"/>
        </w:rPr>
        <w:t>奇行怪状的拼音</w:t>
      </w:r>
    </w:p>
    <w:p w14:paraId="52973F45" w14:textId="77777777" w:rsidR="0046758E" w:rsidRDefault="0046758E">
      <w:pPr>
        <w:rPr>
          <w:rFonts w:hint="eastAsia"/>
        </w:rPr>
      </w:pPr>
      <w:r>
        <w:rPr>
          <w:rFonts w:hint="eastAsia"/>
        </w:rPr>
        <w:t>“奇行怪状”这个词语描绘的是那些行为举止异常、与众不同的现象或人物。其拼音为“qí xíng guài zhuàng”，其中“奇”（qí）指的是不常见的，独特的；“行”（xíng）在此处表示行为；“怪”（guài）意味着奇怪、异于常态；而“状”（zhuàng）则指状态或样子。合起来，“奇行怪状”就是形容人或事物的行为和状态独特且不同寻常。</w:t>
      </w:r>
    </w:p>
    <w:p w14:paraId="6724DB45" w14:textId="77777777" w:rsidR="0046758E" w:rsidRDefault="0046758E">
      <w:pPr>
        <w:rPr>
          <w:rFonts w:hint="eastAsia"/>
        </w:rPr>
      </w:pPr>
    </w:p>
    <w:p w14:paraId="7DC1F1C4" w14:textId="77777777" w:rsidR="0046758E" w:rsidRDefault="0046758E">
      <w:pPr>
        <w:rPr>
          <w:rFonts w:hint="eastAsia"/>
        </w:rPr>
      </w:pPr>
    </w:p>
    <w:p w14:paraId="7B952891" w14:textId="77777777" w:rsidR="0046758E" w:rsidRDefault="0046758E">
      <w:pPr>
        <w:rPr>
          <w:rFonts w:hint="eastAsia"/>
        </w:rPr>
      </w:pPr>
      <w:r>
        <w:rPr>
          <w:rFonts w:hint="eastAsia"/>
        </w:rPr>
        <w:t>奇行怪状的表现形式</w:t>
      </w:r>
    </w:p>
    <w:p w14:paraId="748B7471" w14:textId="77777777" w:rsidR="0046758E" w:rsidRDefault="0046758E">
      <w:pPr>
        <w:rPr>
          <w:rFonts w:hint="eastAsia"/>
        </w:rPr>
      </w:pPr>
      <w:r>
        <w:rPr>
          <w:rFonts w:hint="eastAsia"/>
        </w:rPr>
        <w:t>在日常生活中，“奇行怪状”的表现形式多种多样。有时它体现在人们的穿着打扮上，比如有些人会穿上极具创意甚至可以说是奇特的服饰走在街头，以此来表达自己的个性或是对时尚的独特见解。而在艺术创作领域，一些艺术家通过非传统的手法和材料创造出的作品也常常被贴上“奇行怪状”的标签。这些作品挑战了公众对于美的传统认知，引发关于艺术本质的讨论。</w:t>
      </w:r>
    </w:p>
    <w:p w14:paraId="661FD28D" w14:textId="77777777" w:rsidR="0046758E" w:rsidRDefault="0046758E">
      <w:pPr>
        <w:rPr>
          <w:rFonts w:hint="eastAsia"/>
        </w:rPr>
      </w:pPr>
    </w:p>
    <w:p w14:paraId="6010818E" w14:textId="77777777" w:rsidR="0046758E" w:rsidRDefault="0046758E">
      <w:pPr>
        <w:rPr>
          <w:rFonts w:hint="eastAsia"/>
        </w:rPr>
      </w:pPr>
    </w:p>
    <w:p w14:paraId="666141D0" w14:textId="77777777" w:rsidR="0046758E" w:rsidRDefault="0046758E">
      <w:pPr>
        <w:rPr>
          <w:rFonts w:hint="eastAsia"/>
        </w:rPr>
      </w:pPr>
      <w:r>
        <w:rPr>
          <w:rFonts w:hint="eastAsia"/>
        </w:rPr>
        <w:t>社会对奇行怪状的看法</w:t>
      </w:r>
    </w:p>
    <w:p w14:paraId="6A6F6073" w14:textId="77777777" w:rsidR="0046758E" w:rsidRDefault="0046758E">
      <w:pPr>
        <w:rPr>
          <w:rFonts w:hint="eastAsia"/>
        </w:rPr>
      </w:pPr>
      <w:r>
        <w:rPr>
          <w:rFonts w:hint="eastAsia"/>
        </w:rPr>
        <w:t>社会对于“奇行怪状”的态度是复杂的。一方面，人们往往对新鲜事物抱有好奇之心，尤其是当这些事物能够激发他们的想象力时。“奇行怪状”的存在丰富了社会文化的多样性，给人们带来了不同的思考角度。另一方面，也有一些保守的观点认为某些过于出格的行为和表现是对社会秩序和道德规范的挑战。然而，随着时代的发展和社会的进步，越来越多的人开始接受并欣赏这种多样性，认识到每个人都有权利以自己舒适的方式生活和表达自我。</w:t>
      </w:r>
    </w:p>
    <w:p w14:paraId="58995386" w14:textId="77777777" w:rsidR="0046758E" w:rsidRDefault="0046758E">
      <w:pPr>
        <w:rPr>
          <w:rFonts w:hint="eastAsia"/>
        </w:rPr>
      </w:pPr>
    </w:p>
    <w:p w14:paraId="0C58DB5C" w14:textId="77777777" w:rsidR="0046758E" w:rsidRDefault="0046758E">
      <w:pPr>
        <w:rPr>
          <w:rFonts w:hint="eastAsia"/>
        </w:rPr>
      </w:pPr>
    </w:p>
    <w:p w14:paraId="1119BA35" w14:textId="77777777" w:rsidR="0046758E" w:rsidRDefault="0046758E">
      <w:pPr>
        <w:rPr>
          <w:rFonts w:hint="eastAsia"/>
        </w:rPr>
      </w:pPr>
      <w:r>
        <w:rPr>
          <w:rFonts w:hint="eastAsia"/>
        </w:rPr>
        <w:t>奇行怪状与创新的关系</w:t>
      </w:r>
    </w:p>
    <w:p w14:paraId="330F9AE9" w14:textId="77777777" w:rsidR="0046758E" w:rsidRDefault="0046758E">
      <w:pPr>
        <w:rPr>
          <w:rFonts w:hint="eastAsia"/>
        </w:rPr>
      </w:pPr>
      <w:r>
        <w:rPr>
          <w:rFonts w:hint="eastAsia"/>
        </w:rPr>
        <w:t>实际上，“奇行怪状”与创新之间存在着紧密的联系。很多被认为是“奇行怪状”的想法和实践，在初期可能并不被大众所理解，但随着时间的推移，它们有可能成为引领潮流的先锋。历史上不乏这样的例子，如印象派绘画最初被视为离经叛道，但现在却被公认为西方艺术史上的重要流派之一。因此，“奇行怪状”不仅是个人表达自我的方式，更是推动社会文化向前发展的重要力量。</w:t>
      </w:r>
    </w:p>
    <w:p w14:paraId="11058CF1" w14:textId="77777777" w:rsidR="0046758E" w:rsidRDefault="0046758E">
      <w:pPr>
        <w:rPr>
          <w:rFonts w:hint="eastAsia"/>
        </w:rPr>
      </w:pPr>
    </w:p>
    <w:p w14:paraId="26D11CD6" w14:textId="77777777" w:rsidR="0046758E" w:rsidRDefault="0046758E">
      <w:pPr>
        <w:rPr>
          <w:rFonts w:hint="eastAsia"/>
        </w:rPr>
      </w:pPr>
    </w:p>
    <w:p w14:paraId="5FDEFE19" w14:textId="77777777" w:rsidR="0046758E" w:rsidRDefault="0046758E">
      <w:pPr>
        <w:rPr>
          <w:rFonts w:hint="eastAsia"/>
        </w:rPr>
      </w:pPr>
      <w:r>
        <w:rPr>
          <w:rFonts w:hint="eastAsia"/>
        </w:rPr>
        <w:t>最后的总结</w:t>
      </w:r>
    </w:p>
    <w:p w14:paraId="5A41BD70" w14:textId="77777777" w:rsidR="0046758E" w:rsidRDefault="0046758E">
      <w:pPr>
        <w:rPr>
          <w:rFonts w:hint="eastAsia"/>
        </w:rPr>
      </w:pPr>
      <w:r>
        <w:rPr>
          <w:rFonts w:hint="eastAsia"/>
        </w:rPr>
        <w:t>“奇行怪状”的拼音虽然只是简单的四个汉字及其对应的发音，但它背后蕴含的文化意义和社会价值却是深远而广泛的。在这个多元化的时代背景下，理解和接纳“奇行怪状”，不仅有助于促进个人的成长与发展，也是构建一个更加包容和谐社会环境的关键所在。我们应当鼓励探索未知领域的勇气，同时也尊重每一种独特的存在方式。</w:t>
      </w:r>
    </w:p>
    <w:p w14:paraId="45679C95" w14:textId="77777777" w:rsidR="0046758E" w:rsidRDefault="0046758E">
      <w:pPr>
        <w:rPr>
          <w:rFonts w:hint="eastAsia"/>
        </w:rPr>
      </w:pPr>
    </w:p>
    <w:p w14:paraId="1296D4F7" w14:textId="77777777" w:rsidR="0046758E" w:rsidRDefault="0046758E">
      <w:pPr>
        <w:rPr>
          <w:rFonts w:hint="eastAsia"/>
        </w:rPr>
      </w:pPr>
    </w:p>
    <w:p w14:paraId="7BA09909" w14:textId="77777777" w:rsidR="0046758E" w:rsidRDefault="0046758E">
      <w:pPr>
        <w:rPr>
          <w:rFonts w:hint="eastAsia"/>
        </w:rPr>
      </w:pPr>
      <w:r>
        <w:rPr>
          <w:rFonts w:hint="eastAsia"/>
        </w:rPr>
        <w:t>本文是由懂得生活网（dongdeshenghuo.com）为大家创作</w:t>
      </w:r>
    </w:p>
    <w:p w14:paraId="4670CBCC" w14:textId="3F74B716" w:rsidR="00702283" w:rsidRDefault="00702283"/>
    <w:sectPr w:rsidR="00702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3"/>
    <w:rsid w:val="0046758E"/>
    <w:rsid w:val="0070228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FFF82-E5D0-4106-B6DA-31EDCEB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83"/>
    <w:rPr>
      <w:rFonts w:cstheme="majorBidi"/>
      <w:color w:val="2F5496" w:themeColor="accent1" w:themeShade="BF"/>
      <w:sz w:val="28"/>
      <w:szCs w:val="28"/>
    </w:rPr>
  </w:style>
  <w:style w:type="character" w:customStyle="1" w:styleId="50">
    <w:name w:val="标题 5 字符"/>
    <w:basedOn w:val="a0"/>
    <w:link w:val="5"/>
    <w:uiPriority w:val="9"/>
    <w:semiHidden/>
    <w:rsid w:val="00702283"/>
    <w:rPr>
      <w:rFonts w:cstheme="majorBidi"/>
      <w:color w:val="2F5496" w:themeColor="accent1" w:themeShade="BF"/>
      <w:sz w:val="24"/>
    </w:rPr>
  </w:style>
  <w:style w:type="character" w:customStyle="1" w:styleId="60">
    <w:name w:val="标题 6 字符"/>
    <w:basedOn w:val="a0"/>
    <w:link w:val="6"/>
    <w:uiPriority w:val="9"/>
    <w:semiHidden/>
    <w:rsid w:val="00702283"/>
    <w:rPr>
      <w:rFonts w:cstheme="majorBidi"/>
      <w:b/>
      <w:bCs/>
      <w:color w:val="2F5496" w:themeColor="accent1" w:themeShade="BF"/>
    </w:rPr>
  </w:style>
  <w:style w:type="character" w:customStyle="1" w:styleId="70">
    <w:name w:val="标题 7 字符"/>
    <w:basedOn w:val="a0"/>
    <w:link w:val="7"/>
    <w:uiPriority w:val="9"/>
    <w:semiHidden/>
    <w:rsid w:val="00702283"/>
    <w:rPr>
      <w:rFonts w:cstheme="majorBidi"/>
      <w:b/>
      <w:bCs/>
      <w:color w:val="595959" w:themeColor="text1" w:themeTint="A6"/>
    </w:rPr>
  </w:style>
  <w:style w:type="character" w:customStyle="1" w:styleId="80">
    <w:name w:val="标题 8 字符"/>
    <w:basedOn w:val="a0"/>
    <w:link w:val="8"/>
    <w:uiPriority w:val="9"/>
    <w:semiHidden/>
    <w:rsid w:val="00702283"/>
    <w:rPr>
      <w:rFonts w:cstheme="majorBidi"/>
      <w:color w:val="595959" w:themeColor="text1" w:themeTint="A6"/>
    </w:rPr>
  </w:style>
  <w:style w:type="character" w:customStyle="1" w:styleId="90">
    <w:name w:val="标题 9 字符"/>
    <w:basedOn w:val="a0"/>
    <w:link w:val="9"/>
    <w:uiPriority w:val="9"/>
    <w:semiHidden/>
    <w:rsid w:val="00702283"/>
    <w:rPr>
      <w:rFonts w:eastAsiaTheme="majorEastAsia" w:cstheme="majorBidi"/>
      <w:color w:val="595959" w:themeColor="text1" w:themeTint="A6"/>
    </w:rPr>
  </w:style>
  <w:style w:type="paragraph" w:styleId="a3">
    <w:name w:val="Title"/>
    <w:basedOn w:val="a"/>
    <w:next w:val="a"/>
    <w:link w:val="a4"/>
    <w:uiPriority w:val="10"/>
    <w:qFormat/>
    <w:rsid w:val="00702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83"/>
    <w:pPr>
      <w:spacing w:before="160"/>
      <w:jc w:val="center"/>
    </w:pPr>
    <w:rPr>
      <w:i/>
      <w:iCs/>
      <w:color w:val="404040" w:themeColor="text1" w:themeTint="BF"/>
    </w:rPr>
  </w:style>
  <w:style w:type="character" w:customStyle="1" w:styleId="a8">
    <w:name w:val="引用 字符"/>
    <w:basedOn w:val="a0"/>
    <w:link w:val="a7"/>
    <w:uiPriority w:val="29"/>
    <w:rsid w:val="00702283"/>
    <w:rPr>
      <w:i/>
      <w:iCs/>
      <w:color w:val="404040" w:themeColor="text1" w:themeTint="BF"/>
    </w:rPr>
  </w:style>
  <w:style w:type="paragraph" w:styleId="a9">
    <w:name w:val="List Paragraph"/>
    <w:basedOn w:val="a"/>
    <w:uiPriority w:val="34"/>
    <w:qFormat/>
    <w:rsid w:val="00702283"/>
    <w:pPr>
      <w:ind w:left="720"/>
      <w:contextualSpacing/>
    </w:pPr>
  </w:style>
  <w:style w:type="character" w:styleId="aa">
    <w:name w:val="Intense Emphasis"/>
    <w:basedOn w:val="a0"/>
    <w:uiPriority w:val="21"/>
    <w:qFormat/>
    <w:rsid w:val="00702283"/>
    <w:rPr>
      <w:i/>
      <w:iCs/>
      <w:color w:val="2F5496" w:themeColor="accent1" w:themeShade="BF"/>
    </w:rPr>
  </w:style>
  <w:style w:type="paragraph" w:styleId="ab">
    <w:name w:val="Intense Quote"/>
    <w:basedOn w:val="a"/>
    <w:next w:val="a"/>
    <w:link w:val="ac"/>
    <w:uiPriority w:val="30"/>
    <w:qFormat/>
    <w:rsid w:val="00702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83"/>
    <w:rPr>
      <w:i/>
      <w:iCs/>
      <w:color w:val="2F5496" w:themeColor="accent1" w:themeShade="BF"/>
    </w:rPr>
  </w:style>
  <w:style w:type="character" w:styleId="ad">
    <w:name w:val="Intense Reference"/>
    <w:basedOn w:val="a0"/>
    <w:uiPriority w:val="32"/>
    <w:qFormat/>
    <w:rsid w:val="00702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