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2122" w14:textId="77777777" w:rsidR="00D771FF" w:rsidRDefault="00D771FF">
      <w:pPr>
        <w:rPr>
          <w:rFonts w:hint="eastAsia"/>
        </w:rPr>
      </w:pPr>
    </w:p>
    <w:p w14:paraId="3902115A" w14:textId="77777777" w:rsidR="00D771FF" w:rsidRDefault="00D771FF">
      <w:pPr>
        <w:rPr>
          <w:rFonts w:hint="eastAsia"/>
        </w:rPr>
      </w:pPr>
      <w:r>
        <w:rPr>
          <w:rFonts w:hint="eastAsia"/>
        </w:rPr>
        <w:t>天竺葵的拼音</w:t>
      </w:r>
    </w:p>
    <w:p w14:paraId="564F3D2C" w14:textId="77777777" w:rsidR="00D771FF" w:rsidRDefault="00D771FF">
      <w:pPr>
        <w:rPr>
          <w:rFonts w:hint="eastAsia"/>
        </w:rPr>
      </w:pPr>
      <w:r>
        <w:rPr>
          <w:rFonts w:hint="eastAsia"/>
        </w:rPr>
        <w:t>天竺葵，其拼音为“tiān zhú kuí”。这种植物以其独特的美丽和芬芳，在花卉爱好者中享有盛名。它属于牻牛儿苗科天竺葵属，是一种多年生草本或亚灌木植物。天竺葵原产于非洲南部，但如今在全球各地都有种植，成为了很多家庭花园、公园以及景观布置中的亮点。</w:t>
      </w:r>
    </w:p>
    <w:p w14:paraId="1B28837E" w14:textId="77777777" w:rsidR="00D771FF" w:rsidRDefault="00D771FF">
      <w:pPr>
        <w:rPr>
          <w:rFonts w:hint="eastAsia"/>
        </w:rPr>
      </w:pPr>
    </w:p>
    <w:p w14:paraId="1DF147E6" w14:textId="77777777" w:rsidR="00D771FF" w:rsidRDefault="00D771FF">
      <w:pPr>
        <w:rPr>
          <w:rFonts w:hint="eastAsia"/>
        </w:rPr>
      </w:pPr>
    </w:p>
    <w:p w14:paraId="1B14C40F" w14:textId="77777777" w:rsidR="00D771FF" w:rsidRDefault="00D771FF">
      <w:pPr>
        <w:rPr>
          <w:rFonts w:hint="eastAsia"/>
        </w:rPr>
      </w:pPr>
      <w:r>
        <w:rPr>
          <w:rFonts w:hint="eastAsia"/>
        </w:rPr>
        <w:t>多样化的品种</w:t>
      </w:r>
    </w:p>
    <w:p w14:paraId="37EFEE50" w14:textId="77777777" w:rsidR="00D771FF" w:rsidRDefault="00D771FF">
      <w:pPr>
        <w:rPr>
          <w:rFonts w:hint="eastAsia"/>
        </w:rPr>
      </w:pPr>
      <w:r>
        <w:rPr>
          <w:rFonts w:hint="eastAsia"/>
        </w:rPr>
        <w:t>天竺葵的品种繁多，花色丰富，包括红色、粉色、白色等多种颜色。不同品种的天竺葵在叶子形态、花朵形状以及香气方面也各有特色。例如，有些品种的叶片带有特殊的香气，如柠檬香、薄荷香等，这使得它们不仅能够美化环境，还能起到自然驱虫的作用。一些天竺葵品种适合盆栽养殖，方便喜爱园艺的朋友在家就能享受种植的乐趣。</w:t>
      </w:r>
    </w:p>
    <w:p w14:paraId="42649359" w14:textId="77777777" w:rsidR="00D771FF" w:rsidRDefault="00D771FF">
      <w:pPr>
        <w:rPr>
          <w:rFonts w:hint="eastAsia"/>
        </w:rPr>
      </w:pPr>
    </w:p>
    <w:p w14:paraId="67B367F2" w14:textId="77777777" w:rsidR="00D771FF" w:rsidRDefault="00D771FF">
      <w:pPr>
        <w:rPr>
          <w:rFonts w:hint="eastAsia"/>
        </w:rPr>
      </w:pPr>
    </w:p>
    <w:p w14:paraId="7F051C78" w14:textId="77777777" w:rsidR="00D771FF" w:rsidRDefault="00D771FF">
      <w:pPr>
        <w:rPr>
          <w:rFonts w:hint="eastAsia"/>
        </w:rPr>
      </w:pPr>
      <w:r>
        <w:rPr>
          <w:rFonts w:hint="eastAsia"/>
        </w:rPr>
        <w:t>栽培与养护</w:t>
      </w:r>
    </w:p>
    <w:p w14:paraId="74D33E0A" w14:textId="77777777" w:rsidR="00D771FF" w:rsidRDefault="00D771FF">
      <w:pPr>
        <w:rPr>
          <w:rFonts w:hint="eastAsia"/>
        </w:rPr>
      </w:pPr>
      <w:r>
        <w:rPr>
          <w:rFonts w:hint="eastAsia"/>
        </w:rPr>
        <w:t>对于想要种植天竺葵的人来说，了解其栽培和养护方法是十分必要的。天竺葵偏爱阳光充足的环境，但也需要适当的遮荫来避免烈日直射造成的伤害。在土壤选择上，以排水良好、肥沃的砂质壤土为佳。浇水时应保持适度原则，避免积水导致根部腐烂。定期施肥也是保证天竺葵健康成长的重要因素之一。</w:t>
      </w:r>
    </w:p>
    <w:p w14:paraId="081A9DEB" w14:textId="77777777" w:rsidR="00D771FF" w:rsidRDefault="00D771FF">
      <w:pPr>
        <w:rPr>
          <w:rFonts w:hint="eastAsia"/>
        </w:rPr>
      </w:pPr>
    </w:p>
    <w:p w14:paraId="3C22D465" w14:textId="77777777" w:rsidR="00D771FF" w:rsidRDefault="00D771FF">
      <w:pPr>
        <w:rPr>
          <w:rFonts w:hint="eastAsia"/>
        </w:rPr>
      </w:pPr>
    </w:p>
    <w:p w14:paraId="35932156" w14:textId="77777777" w:rsidR="00D771FF" w:rsidRDefault="00D771FF">
      <w:pPr>
        <w:rPr>
          <w:rFonts w:hint="eastAsia"/>
        </w:rPr>
      </w:pPr>
      <w:r>
        <w:rPr>
          <w:rFonts w:hint="eastAsia"/>
        </w:rPr>
        <w:t>药用价值与文化意义</w:t>
      </w:r>
    </w:p>
    <w:p w14:paraId="71937407" w14:textId="77777777" w:rsidR="00D771FF" w:rsidRDefault="00D771FF">
      <w:pPr>
        <w:rPr>
          <w:rFonts w:hint="eastAsia"/>
        </w:rPr>
      </w:pPr>
      <w:r>
        <w:rPr>
          <w:rFonts w:hint="eastAsia"/>
        </w:rPr>
        <w:t>除了观赏用途外，天竺葵还具有一定的药用价值。传统医学中，天竺葵被用来治疗多种疾病，比如皮肤问题、呼吸系统疾病等。同时，它的精油也被广泛应用于芳香疗法中，有助于缓解压力、改善情绪。在不同的文化背景中，天竺葵象征着不同的含义，如幸福、爱情、友谊等，使其成为了馈赠亲友的理想礼物。</w:t>
      </w:r>
    </w:p>
    <w:p w14:paraId="177383CC" w14:textId="77777777" w:rsidR="00D771FF" w:rsidRDefault="00D771FF">
      <w:pPr>
        <w:rPr>
          <w:rFonts w:hint="eastAsia"/>
        </w:rPr>
      </w:pPr>
    </w:p>
    <w:p w14:paraId="5445DAE1" w14:textId="77777777" w:rsidR="00D771FF" w:rsidRDefault="00D771FF">
      <w:pPr>
        <w:rPr>
          <w:rFonts w:hint="eastAsia"/>
        </w:rPr>
      </w:pPr>
    </w:p>
    <w:p w14:paraId="48C52646" w14:textId="77777777" w:rsidR="00D771FF" w:rsidRDefault="00D771FF">
      <w:pPr>
        <w:rPr>
          <w:rFonts w:hint="eastAsia"/>
        </w:rPr>
      </w:pPr>
      <w:r>
        <w:rPr>
          <w:rFonts w:hint="eastAsia"/>
        </w:rPr>
        <w:t>最后的总结</w:t>
      </w:r>
    </w:p>
    <w:p w14:paraId="70CDD6D5" w14:textId="77777777" w:rsidR="00D771FF" w:rsidRDefault="00D771FF">
      <w:pPr>
        <w:rPr>
          <w:rFonts w:hint="eastAsia"/>
        </w:rPr>
      </w:pPr>
      <w:r>
        <w:rPr>
          <w:rFonts w:hint="eastAsia"/>
        </w:rPr>
        <w:t>“tiān zhú kuí”这个简单而优美的拼音背后，隐藏着丰富的内涵和价值。无论是作为观赏植物还是药用植物，天竺葵都展现出了其不可替代的重要性。通过深入了解天竺葵的相关知识，我们不仅能更好地欣赏它的美，还能学习到更多关于植物养护的知识，让生活更加丰富多彩。</w:t>
      </w:r>
    </w:p>
    <w:p w14:paraId="58DA6053" w14:textId="77777777" w:rsidR="00D771FF" w:rsidRDefault="00D771FF">
      <w:pPr>
        <w:rPr>
          <w:rFonts w:hint="eastAsia"/>
        </w:rPr>
      </w:pPr>
    </w:p>
    <w:p w14:paraId="523453EF" w14:textId="77777777" w:rsidR="00D771FF" w:rsidRDefault="00D771FF">
      <w:pPr>
        <w:rPr>
          <w:rFonts w:hint="eastAsia"/>
        </w:rPr>
      </w:pPr>
    </w:p>
    <w:p w14:paraId="4F8E8B5E" w14:textId="77777777" w:rsidR="00D771FF" w:rsidRDefault="00D77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31B35" w14:textId="3C84D93B" w:rsidR="00E04899" w:rsidRDefault="00E04899"/>
    <w:sectPr w:rsidR="00E0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99"/>
    <w:rsid w:val="009B02E7"/>
    <w:rsid w:val="00D771FF"/>
    <w:rsid w:val="00E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F3D4D-ABBD-43DD-8B55-410E042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