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B4B8EA" w14:textId="77777777" w:rsidR="00F70C31" w:rsidRDefault="00F70C31">
      <w:pPr>
        <w:rPr>
          <w:rFonts w:hint="eastAsia"/>
        </w:rPr>
      </w:pPr>
    </w:p>
    <w:p w14:paraId="624F3F7D" w14:textId="77777777" w:rsidR="00F70C31" w:rsidRDefault="00F70C31">
      <w:pPr>
        <w:rPr>
          <w:rFonts w:hint="eastAsia"/>
        </w:rPr>
      </w:pPr>
      <w:r>
        <w:rPr>
          <w:rFonts w:hint="eastAsia"/>
        </w:rPr>
        <w:t>天牛的拼音怎么写</w:t>
      </w:r>
    </w:p>
    <w:p w14:paraId="59FE4EB0" w14:textId="77777777" w:rsidR="00F70C31" w:rsidRDefault="00F70C31">
      <w:pPr>
        <w:rPr>
          <w:rFonts w:hint="eastAsia"/>
        </w:rPr>
      </w:pPr>
      <w:r>
        <w:rPr>
          <w:rFonts w:hint="eastAsia"/>
        </w:rPr>
        <w:t>天牛，作为一种广泛分布于世界各地的昆虫，属于鞘翅目叶甲总科天牛科。对于那些对自然科学尤其是昆虫学感兴趣的朋友来说，了解天牛的拼音书写方式是非常基础也是十分重要的一步。天牛的拼音写作 "tiānniú"。其中，“天”读作 "tiān"，代表天空、高远之意；“牛”读作 "niú"，象征力量和勤劳。这两个字合在一起，形象地描绘了这种昆虫强壮有力的形象。</w:t>
      </w:r>
    </w:p>
    <w:p w14:paraId="6438C170" w14:textId="77777777" w:rsidR="00F70C31" w:rsidRDefault="00F70C31">
      <w:pPr>
        <w:rPr>
          <w:rFonts w:hint="eastAsia"/>
        </w:rPr>
      </w:pPr>
    </w:p>
    <w:p w14:paraId="74F4220F" w14:textId="77777777" w:rsidR="00F70C31" w:rsidRDefault="00F70C31">
      <w:pPr>
        <w:rPr>
          <w:rFonts w:hint="eastAsia"/>
        </w:rPr>
      </w:pPr>
    </w:p>
    <w:p w14:paraId="2239E8C3" w14:textId="77777777" w:rsidR="00F70C31" w:rsidRDefault="00F70C31">
      <w:pPr>
        <w:rPr>
          <w:rFonts w:hint="eastAsia"/>
        </w:rPr>
      </w:pPr>
      <w:r>
        <w:rPr>
          <w:rFonts w:hint="eastAsia"/>
        </w:rPr>
        <w:t>天牛的基本概述</w:t>
      </w:r>
    </w:p>
    <w:p w14:paraId="67A98A86" w14:textId="77777777" w:rsidR="00F70C31" w:rsidRDefault="00F70C31">
      <w:pPr>
        <w:rPr>
          <w:rFonts w:hint="eastAsia"/>
        </w:rPr>
      </w:pPr>
      <w:r>
        <w:rPr>
          <w:rFonts w:hint="eastAsia"/>
        </w:rPr>
        <w:t>天牛种类繁多，全球已知有超过20,000种，它们生活在不同的生态环境中。天牛的身体通常较为粗壮，体色多样，从明亮的金属光泽到暗淡的褐色不等。成虫一般以花蜜、树汁为食，而幼虫则主要蛀食树木，因此在某些情况下可能会对林木造成损害。天牛的触角非常长，有时甚至超过其身体长度的好几倍，这有助于它们在环境中寻找食物和感知危险。</w:t>
      </w:r>
    </w:p>
    <w:p w14:paraId="5FA10205" w14:textId="77777777" w:rsidR="00F70C31" w:rsidRDefault="00F70C31">
      <w:pPr>
        <w:rPr>
          <w:rFonts w:hint="eastAsia"/>
        </w:rPr>
      </w:pPr>
    </w:p>
    <w:p w14:paraId="67F00BD6" w14:textId="77777777" w:rsidR="00F70C31" w:rsidRDefault="00F70C31">
      <w:pPr>
        <w:rPr>
          <w:rFonts w:hint="eastAsia"/>
        </w:rPr>
      </w:pPr>
    </w:p>
    <w:p w14:paraId="30D3C670" w14:textId="77777777" w:rsidR="00F70C31" w:rsidRDefault="00F70C31">
      <w:pPr>
        <w:rPr>
          <w:rFonts w:hint="eastAsia"/>
        </w:rPr>
      </w:pPr>
      <w:r>
        <w:rPr>
          <w:rFonts w:hint="eastAsia"/>
        </w:rPr>
        <w:t>天牛的生活习性</w:t>
      </w:r>
    </w:p>
    <w:p w14:paraId="40380CD3" w14:textId="77777777" w:rsidR="00F70C31" w:rsidRDefault="00F70C31">
      <w:pPr>
        <w:rPr>
          <w:rFonts w:hint="eastAsia"/>
        </w:rPr>
      </w:pPr>
      <w:r>
        <w:rPr>
          <w:rFonts w:hint="eastAsia"/>
        </w:rPr>
        <w:t>天牛有着独特的生活习性和繁殖方式。大多数天牛每年繁殖一次，雌虫会将卵产在树皮裂缝或伤口处。幼虫孵化后便开始在木材内部挖掘隧道，这一过程可能导致树木健康状况恶化。天牛的生命周期包括卵、幼虫、蛹和成虫四个阶段，完成整个周期可能需要一到数年的时间，具体取决于物种及其生活环境条件。</w:t>
      </w:r>
    </w:p>
    <w:p w14:paraId="54A9FACF" w14:textId="77777777" w:rsidR="00F70C31" w:rsidRDefault="00F70C31">
      <w:pPr>
        <w:rPr>
          <w:rFonts w:hint="eastAsia"/>
        </w:rPr>
      </w:pPr>
    </w:p>
    <w:p w14:paraId="78DDACC9" w14:textId="77777777" w:rsidR="00F70C31" w:rsidRDefault="00F70C31">
      <w:pPr>
        <w:rPr>
          <w:rFonts w:hint="eastAsia"/>
        </w:rPr>
      </w:pPr>
    </w:p>
    <w:p w14:paraId="06BB847C" w14:textId="77777777" w:rsidR="00F70C31" w:rsidRDefault="00F70C31">
      <w:pPr>
        <w:rPr>
          <w:rFonts w:hint="eastAsia"/>
        </w:rPr>
      </w:pPr>
      <w:r>
        <w:rPr>
          <w:rFonts w:hint="eastAsia"/>
        </w:rPr>
        <w:t>天牛与人类的关系</w:t>
      </w:r>
    </w:p>
    <w:p w14:paraId="4F1C1B04" w14:textId="77777777" w:rsidR="00F70C31" w:rsidRDefault="00F70C31">
      <w:pPr>
        <w:rPr>
          <w:rFonts w:hint="eastAsia"/>
        </w:rPr>
      </w:pPr>
      <w:r>
        <w:rPr>
          <w:rFonts w:hint="eastAsia"/>
        </w:rPr>
        <w:t>虽然天牛对部分树木有潜在的危害，但它们在生态系统中也扮演着重要角色。例如，通过分解朽木，促进养分循环。一些天牛因其美丽的外观被昆虫爱好者收集作为观赏用途。然而，在林业管理方面，控制天牛数量以防止森林资源受损是一项挑战。科学家们正在探索更加环保有效的方法来管理和减少天牛对经济林木的破坏。</w:t>
      </w:r>
    </w:p>
    <w:p w14:paraId="711E1CA1" w14:textId="77777777" w:rsidR="00F70C31" w:rsidRDefault="00F70C31">
      <w:pPr>
        <w:rPr>
          <w:rFonts w:hint="eastAsia"/>
        </w:rPr>
      </w:pPr>
    </w:p>
    <w:p w14:paraId="6874E253" w14:textId="77777777" w:rsidR="00F70C31" w:rsidRDefault="00F70C31">
      <w:pPr>
        <w:rPr>
          <w:rFonts w:hint="eastAsia"/>
        </w:rPr>
      </w:pPr>
    </w:p>
    <w:p w14:paraId="26163C8D" w14:textId="77777777" w:rsidR="00F70C31" w:rsidRDefault="00F70C31">
      <w:pPr>
        <w:rPr>
          <w:rFonts w:hint="eastAsia"/>
        </w:rPr>
      </w:pPr>
      <w:r>
        <w:rPr>
          <w:rFonts w:hint="eastAsia"/>
        </w:rPr>
        <w:lastRenderedPageBreak/>
        <w:t>最后的总结</w:t>
      </w:r>
    </w:p>
    <w:p w14:paraId="39150463" w14:textId="77777777" w:rsidR="00F70C31" w:rsidRDefault="00F70C31">
      <w:pPr>
        <w:rPr>
          <w:rFonts w:hint="eastAsia"/>
        </w:rPr>
      </w:pPr>
      <w:r>
        <w:rPr>
          <w:rFonts w:hint="eastAsia"/>
        </w:rPr>
        <w:t>了解天牛的拼音 “tiānniú”，不仅仅是学习一个简单的术语，它还涉及到了解这些神秘生物的生活习性、生态角色以及它们与人类社会之间的复杂关系。无论是作为自然观察的一部分，还是出于保护森林资源的需求，深入了解天牛都有着不可忽视的重要性。</w:t>
      </w:r>
    </w:p>
    <w:p w14:paraId="608EB42E" w14:textId="77777777" w:rsidR="00F70C31" w:rsidRDefault="00F70C31">
      <w:pPr>
        <w:rPr>
          <w:rFonts w:hint="eastAsia"/>
        </w:rPr>
      </w:pPr>
    </w:p>
    <w:p w14:paraId="59682AC0" w14:textId="77777777" w:rsidR="00F70C31" w:rsidRDefault="00F70C31">
      <w:pPr>
        <w:rPr>
          <w:rFonts w:hint="eastAsia"/>
        </w:rPr>
      </w:pPr>
    </w:p>
    <w:p w14:paraId="1A44C5E3" w14:textId="77777777" w:rsidR="00F70C31" w:rsidRDefault="00F70C31">
      <w:pPr>
        <w:rPr>
          <w:rFonts w:hint="eastAsia"/>
        </w:rPr>
      </w:pPr>
      <w:r>
        <w:rPr>
          <w:rFonts w:hint="eastAsia"/>
        </w:rPr>
        <w:t>本文是由懂得生活网（dongdeshenghuo.com）为大家创作</w:t>
      </w:r>
    </w:p>
    <w:p w14:paraId="7D7EF132" w14:textId="0C3CF9B8" w:rsidR="006620DA" w:rsidRDefault="006620DA"/>
    <w:sectPr w:rsidR="006620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0DA"/>
    <w:rsid w:val="006620DA"/>
    <w:rsid w:val="009B02E7"/>
    <w:rsid w:val="00F70C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FCE43B-FD9B-409C-B9BB-4E6B5B778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20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20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20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20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20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20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20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20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20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20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20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20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20DA"/>
    <w:rPr>
      <w:rFonts w:cstheme="majorBidi"/>
      <w:color w:val="2F5496" w:themeColor="accent1" w:themeShade="BF"/>
      <w:sz w:val="28"/>
      <w:szCs w:val="28"/>
    </w:rPr>
  </w:style>
  <w:style w:type="character" w:customStyle="1" w:styleId="50">
    <w:name w:val="标题 5 字符"/>
    <w:basedOn w:val="a0"/>
    <w:link w:val="5"/>
    <w:uiPriority w:val="9"/>
    <w:semiHidden/>
    <w:rsid w:val="006620DA"/>
    <w:rPr>
      <w:rFonts w:cstheme="majorBidi"/>
      <w:color w:val="2F5496" w:themeColor="accent1" w:themeShade="BF"/>
      <w:sz w:val="24"/>
    </w:rPr>
  </w:style>
  <w:style w:type="character" w:customStyle="1" w:styleId="60">
    <w:name w:val="标题 6 字符"/>
    <w:basedOn w:val="a0"/>
    <w:link w:val="6"/>
    <w:uiPriority w:val="9"/>
    <w:semiHidden/>
    <w:rsid w:val="006620DA"/>
    <w:rPr>
      <w:rFonts w:cstheme="majorBidi"/>
      <w:b/>
      <w:bCs/>
      <w:color w:val="2F5496" w:themeColor="accent1" w:themeShade="BF"/>
    </w:rPr>
  </w:style>
  <w:style w:type="character" w:customStyle="1" w:styleId="70">
    <w:name w:val="标题 7 字符"/>
    <w:basedOn w:val="a0"/>
    <w:link w:val="7"/>
    <w:uiPriority w:val="9"/>
    <w:semiHidden/>
    <w:rsid w:val="006620DA"/>
    <w:rPr>
      <w:rFonts w:cstheme="majorBidi"/>
      <w:b/>
      <w:bCs/>
      <w:color w:val="595959" w:themeColor="text1" w:themeTint="A6"/>
    </w:rPr>
  </w:style>
  <w:style w:type="character" w:customStyle="1" w:styleId="80">
    <w:name w:val="标题 8 字符"/>
    <w:basedOn w:val="a0"/>
    <w:link w:val="8"/>
    <w:uiPriority w:val="9"/>
    <w:semiHidden/>
    <w:rsid w:val="006620DA"/>
    <w:rPr>
      <w:rFonts w:cstheme="majorBidi"/>
      <w:color w:val="595959" w:themeColor="text1" w:themeTint="A6"/>
    </w:rPr>
  </w:style>
  <w:style w:type="character" w:customStyle="1" w:styleId="90">
    <w:name w:val="标题 9 字符"/>
    <w:basedOn w:val="a0"/>
    <w:link w:val="9"/>
    <w:uiPriority w:val="9"/>
    <w:semiHidden/>
    <w:rsid w:val="006620DA"/>
    <w:rPr>
      <w:rFonts w:eastAsiaTheme="majorEastAsia" w:cstheme="majorBidi"/>
      <w:color w:val="595959" w:themeColor="text1" w:themeTint="A6"/>
    </w:rPr>
  </w:style>
  <w:style w:type="paragraph" w:styleId="a3">
    <w:name w:val="Title"/>
    <w:basedOn w:val="a"/>
    <w:next w:val="a"/>
    <w:link w:val="a4"/>
    <w:uiPriority w:val="10"/>
    <w:qFormat/>
    <w:rsid w:val="006620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20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20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20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20DA"/>
    <w:pPr>
      <w:spacing w:before="160"/>
      <w:jc w:val="center"/>
    </w:pPr>
    <w:rPr>
      <w:i/>
      <w:iCs/>
      <w:color w:val="404040" w:themeColor="text1" w:themeTint="BF"/>
    </w:rPr>
  </w:style>
  <w:style w:type="character" w:customStyle="1" w:styleId="a8">
    <w:name w:val="引用 字符"/>
    <w:basedOn w:val="a0"/>
    <w:link w:val="a7"/>
    <w:uiPriority w:val="29"/>
    <w:rsid w:val="006620DA"/>
    <w:rPr>
      <w:i/>
      <w:iCs/>
      <w:color w:val="404040" w:themeColor="text1" w:themeTint="BF"/>
    </w:rPr>
  </w:style>
  <w:style w:type="paragraph" w:styleId="a9">
    <w:name w:val="List Paragraph"/>
    <w:basedOn w:val="a"/>
    <w:uiPriority w:val="34"/>
    <w:qFormat/>
    <w:rsid w:val="006620DA"/>
    <w:pPr>
      <w:ind w:left="720"/>
      <w:contextualSpacing/>
    </w:pPr>
  </w:style>
  <w:style w:type="character" w:styleId="aa">
    <w:name w:val="Intense Emphasis"/>
    <w:basedOn w:val="a0"/>
    <w:uiPriority w:val="21"/>
    <w:qFormat/>
    <w:rsid w:val="006620DA"/>
    <w:rPr>
      <w:i/>
      <w:iCs/>
      <w:color w:val="2F5496" w:themeColor="accent1" w:themeShade="BF"/>
    </w:rPr>
  </w:style>
  <w:style w:type="paragraph" w:styleId="ab">
    <w:name w:val="Intense Quote"/>
    <w:basedOn w:val="a"/>
    <w:next w:val="a"/>
    <w:link w:val="ac"/>
    <w:uiPriority w:val="30"/>
    <w:qFormat/>
    <w:rsid w:val="006620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20DA"/>
    <w:rPr>
      <w:i/>
      <w:iCs/>
      <w:color w:val="2F5496" w:themeColor="accent1" w:themeShade="BF"/>
    </w:rPr>
  </w:style>
  <w:style w:type="character" w:styleId="ad">
    <w:name w:val="Intense Reference"/>
    <w:basedOn w:val="a0"/>
    <w:uiPriority w:val="32"/>
    <w:qFormat/>
    <w:rsid w:val="006620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2025-03-08T07:12:00Z</dcterms:created>
  <dcterms:modified xsi:type="dcterms:W3CDTF">2025-03-08T07:12:00Z</dcterms:modified>
</cp:coreProperties>
</file>