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18B2" w14:textId="77777777" w:rsidR="000E757D" w:rsidRDefault="000E757D">
      <w:pPr>
        <w:rPr>
          <w:rFonts w:hint="eastAsia"/>
        </w:rPr>
      </w:pPr>
    </w:p>
    <w:p w14:paraId="1AD1EABA" w14:textId="77777777" w:rsidR="000E757D" w:rsidRDefault="000E757D">
      <w:pPr>
        <w:rPr>
          <w:rFonts w:hint="eastAsia"/>
        </w:rPr>
      </w:pPr>
      <w:r>
        <w:rPr>
          <w:rFonts w:hint="eastAsia"/>
        </w:rPr>
        <w:t>天桂山的拼音</w:t>
      </w:r>
    </w:p>
    <w:p w14:paraId="1FF99EF6" w14:textId="77777777" w:rsidR="000E757D" w:rsidRDefault="000E757D">
      <w:pPr>
        <w:rPr>
          <w:rFonts w:hint="eastAsia"/>
        </w:rPr>
      </w:pPr>
      <w:r>
        <w:rPr>
          <w:rFonts w:hint="eastAsia"/>
        </w:rPr>
        <w:t>Tiānguì Shān，这是天桂山的拼音表示，读起来既有诗意又透露出一种神秘的气息。作为华北地区著名的自然风景区之一，天桂山以其独特的自然风光和深厚的文化底蕴吸引着无数游客前来探访。</w:t>
      </w:r>
    </w:p>
    <w:p w14:paraId="20314E20" w14:textId="77777777" w:rsidR="000E757D" w:rsidRDefault="000E757D">
      <w:pPr>
        <w:rPr>
          <w:rFonts w:hint="eastAsia"/>
        </w:rPr>
      </w:pPr>
    </w:p>
    <w:p w14:paraId="6C328E58" w14:textId="77777777" w:rsidR="000E757D" w:rsidRDefault="000E757D">
      <w:pPr>
        <w:rPr>
          <w:rFonts w:hint="eastAsia"/>
        </w:rPr>
      </w:pPr>
    </w:p>
    <w:p w14:paraId="0B2AE69B" w14:textId="77777777" w:rsidR="000E757D" w:rsidRDefault="000E757D">
      <w:pPr>
        <w:rPr>
          <w:rFonts w:hint="eastAsia"/>
        </w:rPr>
      </w:pPr>
      <w:r>
        <w:rPr>
          <w:rFonts w:hint="eastAsia"/>
        </w:rPr>
        <w:t>地理位置与概况</w:t>
      </w:r>
    </w:p>
    <w:p w14:paraId="56C8C0DB" w14:textId="77777777" w:rsidR="000E757D" w:rsidRDefault="000E757D">
      <w:pPr>
        <w:rPr>
          <w:rFonts w:hint="eastAsia"/>
        </w:rPr>
      </w:pPr>
      <w:r>
        <w:rPr>
          <w:rFonts w:hint="eastAsia"/>
        </w:rPr>
        <w:t>天桂山位于中国河北省西部，石家庄市西北方向约105公里处，属于太行山脉的一部分。这里的山势雄伟，森林茂密，四季分明，各具特色。春天，漫山遍野的鲜花竞相开放；夏天，绿树成荫，凉爽宜人；秋天，红叶满山，美不胜收；冬天，则是银装素裹，宛如童话世界。</w:t>
      </w:r>
    </w:p>
    <w:p w14:paraId="5B31DCB3" w14:textId="77777777" w:rsidR="000E757D" w:rsidRDefault="000E757D">
      <w:pPr>
        <w:rPr>
          <w:rFonts w:hint="eastAsia"/>
        </w:rPr>
      </w:pPr>
    </w:p>
    <w:p w14:paraId="6C57AFCC" w14:textId="77777777" w:rsidR="000E757D" w:rsidRDefault="000E757D">
      <w:pPr>
        <w:rPr>
          <w:rFonts w:hint="eastAsia"/>
        </w:rPr>
      </w:pPr>
    </w:p>
    <w:p w14:paraId="4D8D97DD" w14:textId="77777777" w:rsidR="000E757D" w:rsidRDefault="000E757D">
      <w:pPr>
        <w:rPr>
          <w:rFonts w:hint="eastAsia"/>
        </w:rPr>
      </w:pPr>
      <w:r>
        <w:rPr>
          <w:rFonts w:hint="eastAsia"/>
        </w:rPr>
        <w:t>历史背景与文化价值</w:t>
      </w:r>
    </w:p>
    <w:p w14:paraId="0D2C3479" w14:textId="77777777" w:rsidR="000E757D" w:rsidRDefault="000E757D">
      <w:pPr>
        <w:rPr>
          <w:rFonts w:hint="eastAsia"/>
        </w:rPr>
      </w:pPr>
      <w:r>
        <w:rPr>
          <w:rFonts w:hint="eastAsia"/>
        </w:rPr>
        <w:t>天桂山不仅风景秀丽，还有着丰富的历史文化积淀。这里曾是古代道教活动的重要场所，山上有多座历史悠久的道观，如玉皇阁、三清殿等，每年都会吸引大量信众和游客前来参拜游览。这些古建筑群落大多依山而建，气势恢宏，体现了中国古代建筑艺术的高超技艺。</w:t>
      </w:r>
    </w:p>
    <w:p w14:paraId="51AB2A9B" w14:textId="77777777" w:rsidR="000E757D" w:rsidRDefault="000E757D">
      <w:pPr>
        <w:rPr>
          <w:rFonts w:hint="eastAsia"/>
        </w:rPr>
      </w:pPr>
    </w:p>
    <w:p w14:paraId="2416124A" w14:textId="77777777" w:rsidR="000E757D" w:rsidRDefault="000E757D">
      <w:pPr>
        <w:rPr>
          <w:rFonts w:hint="eastAsia"/>
        </w:rPr>
      </w:pPr>
    </w:p>
    <w:p w14:paraId="0ED3DFFC" w14:textId="77777777" w:rsidR="000E757D" w:rsidRDefault="000E757D">
      <w:pPr>
        <w:rPr>
          <w:rFonts w:hint="eastAsia"/>
        </w:rPr>
      </w:pPr>
      <w:r>
        <w:rPr>
          <w:rFonts w:hint="eastAsia"/>
        </w:rPr>
        <w:t>自然景观</w:t>
      </w:r>
    </w:p>
    <w:p w14:paraId="6E516416" w14:textId="77777777" w:rsidR="000E757D" w:rsidRDefault="000E757D">
      <w:pPr>
        <w:rPr>
          <w:rFonts w:hint="eastAsia"/>
        </w:rPr>
      </w:pPr>
      <w:r>
        <w:rPr>
          <w:rFonts w:hint="eastAsia"/>
        </w:rPr>
        <w:t>除了人文景观外，天桂山的自然景观同样令人叹为观止。这里有奇峰异石、飞瀑流泉、深谷幽林等多种自然美景。特别是那些形态各异的岩石，有的像狮子蹲踞，有的似仙女下凡，给人以无限遐想空间。天桂山还是众多珍稀植物和动物的栖息地，对于研究生物多样性和生态环境保护具有重要意义。</w:t>
      </w:r>
    </w:p>
    <w:p w14:paraId="29DB88BE" w14:textId="77777777" w:rsidR="000E757D" w:rsidRDefault="000E757D">
      <w:pPr>
        <w:rPr>
          <w:rFonts w:hint="eastAsia"/>
        </w:rPr>
      </w:pPr>
    </w:p>
    <w:p w14:paraId="02F4AF8A" w14:textId="77777777" w:rsidR="000E757D" w:rsidRDefault="000E757D">
      <w:pPr>
        <w:rPr>
          <w:rFonts w:hint="eastAsia"/>
        </w:rPr>
      </w:pPr>
    </w:p>
    <w:p w14:paraId="1FAC8962" w14:textId="77777777" w:rsidR="000E757D" w:rsidRDefault="000E757D">
      <w:pPr>
        <w:rPr>
          <w:rFonts w:hint="eastAsia"/>
        </w:rPr>
      </w:pPr>
      <w:r>
        <w:rPr>
          <w:rFonts w:hint="eastAsia"/>
        </w:rPr>
        <w:t>旅游体验与活动</w:t>
      </w:r>
    </w:p>
    <w:p w14:paraId="7FEBE3E9" w14:textId="77777777" w:rsidR="000E757D" w:rsidRDefault="000E757D">
      <w:pPr>
        <w:rPr>
          <w:rFonts w:hint="eastAsia"/>
        </w:rPr>
      </w:pPr>
      <w:r>
        <w:rPr>
          <w:rFonts w:hint="eastAsia"/>
        </w:rPr>
        <w:t>来到天桂山，不仅可以欣赏到美丽的自然风光，还能参与到各种丰富多彩的活动中去。例如，在春季可以参加赏花节，感受大自然赋予的色彩盛宴；夏季则适合进行避暑休闲游，享受清凉一夏；秋季有登山比赛，挑战自我极限的同时也能领略秋色之美；冬季则是滑雪爱好者的天堂，雪后的天桂山别有一番风味。</w:t>
      </w:r>
    </w:p>
    <w:p w14:paraId="0BCD1734" w14:textId="77777777" w:rsidR="000E757D" w:rsidRDefault="000E757D">
      <w:pPr>
        <w:rPr>
          <w:rFonts w:hint="eastAsia"/>
        </w:rPr>
      </w:pPr>
    </w:p>
    <w:p w14:paraId="5448510D" w14:textId="77777777" w:rsidR="000E757D" w:rsidRDefault="000E757D">
      <w:pPr>
        <w:rPr>
          <w:rFonts w:hint="eastAsia"/>
        </w:rPr>
      </w:pPr>
    </w:p>
    <w:p w14:paraId="22986CE4" w14:textId="77777777" w:rsidR="000E757D" w:rsidRDefault="000E757D">
      <w:pPr>
        <w:rPr>
          <w:rFonts w:hint="eastAsia"/>
        </w:rPr>
      </w:pPr>
      <w:r>
        <w:rPr>
          <w:rFonts w:hint="eastAsia"/>
        </w:rPr>
        <w:t>最后的总结</w:t>
      </w:r>
    </w:p>
    <w:p w14:paraId="76E85A5E" w14:textId="77777777" w:rsidR="000E757D" w:rsidRDefault="000E757D">
      <w:pPr>
        <w:rPr>
          <w:rFonts w:hint="eastAsia"/>
        </w:rPr>
      </w:pPr>
      <w:r>
        <w:rPr>
          <w:rFonts w:hint="eastAsia"/>
        </w:rPr>
        <w:t>Tiānguì Shān不仅仅是一个简单的地理名词，它承载了太多的故事和记忆。无论是对历史文化感兴趣的学者，还是热爱大自然的旅行者，都能在这里找到属于自己的那份宁静与喜悦。希望每一位到访者都能够珍惜这片土地上的每一寸美景，让这份美好得以延续下去。</w:t>
      </w:r>
    </w:p>
    <w:p w14:paraId="06AE4F84" w14:textId="77777777" w:rsidR="000E757D" w:rsidRDefault="000E757D">
      <w:pPr>
        <w:rPr>
          <w:rFonts w:hint="eastAsia"/>
        </w:rPr>
      </w:pPr>
    </w:p>
    <w:p w14:paraId="2A0D101B" w14:textId="77777777" w:rsidR="000E757D" w:rsidRDefault="000E757D">
      <w:pPr>
        <w:rPr>
          <w:rFonts w:hint="eastAsia"/>
        </w:rPr>
      </w:pPr>
    </w:p>
    <w:p w14:paraId="0A02625F" w14:textId="77777777" w:rsidR="000E757D" w:rsidRDefault="000E757D">
      <w:pPr>
        <w:rPr>
          <w:rFonts w:hint="eastAsia"/>
        </w:rPr>
      </w:pPr>
      <w:r>
        <w:rPr>
          <w:rFonts w:hint="eastAsia"/>
        </w:rPr>
        <w:t>本文是由懂得生活网（dongdeshenghuo.com）为大家创作</w:t>
      </w:r>
    </w:p>
    <w:p w14:paraId="7B10F18D" w14:textId="522FACBB" w:rsidR="0007790B" w:rsidRDefault="0007790B"/>
    <w:sectPr w:rsidR="00077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0B"/>
    <w:rsid w:val="0007790B"/>
    <w:rsid w:val="000E757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5CFAE-015E-440A-9642-A3813B9C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90B"/>
    <w:rPr>
      <w:rFonts w:cstheme="majorBidi"/>
      <w:color w:val="2F5496" w:themeColor="accent1" w:themeShade="BF"/>
      <w:sz w:val="28"/>
      <w:szCs w:val="28"/>
    </w:rPr>
  </w:style>
  <w:style w:type="character" w:customStyle="1" w:styleId="50">
    <w:name w:val="标题 5 字符"/>
    <w:basedOn w:val="a0"/>
    <w:link w:val="5"/>
    <w:uiPriority w:val="9"/>
    <w:semiHidden/>
    <w:rsid w:val="0007790B"/>
    <w:rPr>
      <w:rFonts w:cstheme="majorBidi"/>
      <w:color w:val="2F5496" w:themeColor="accent1" w:themeShade="BF"/>
      <w:sz w:val="24"/>
    </w:rPr>
  </w:style>
  <w:style w:type="character" w:customStyle="1" w:styleId="60">
    <w:name w:val="标题 6 字符"/>
    <w:basedOn w:val="a0"/>
    <w:link w:val="6"/>
    <w:uiPriority w:val="9"/>
    <w:semiHidden/>
    <w:rsid w:val="0007790B"/>
    <w:rPr>
      <w:rFonts w:cstheme="majorBidi"/>
      <w:b/>
      <w:bCs/>
      <w:color w:val="2F5496" w:themeColor="accent1" w:themeShade="BF"/>
    </w:rPr>
  </w:style>
  <w:style w:type="character" w:customStyle="1" w:styleId="70">
    <w:name w:val="标题 7 字符"/>
    <w:basedOn w:val="a0"/>
    <w:link w:val="7"/>
    <w:uiPriority w:val="9"/>
    <w:semiHidden/>
    <w:rsid w:val="0007790B"/>
    <w:rPr>
      <w:rFonts w:cstheme="majorBidi"/>
      <w:b/>
      <w:bCs/>
      <w:color w:val="595959" w:themeColor="text1" w:themeTint="A6"/>
    </w:rPr>
  </w:style>
  <w:style w:type="character" w:customStyle="1" w:styleId="80">
    <w:name w:val="标题 8 字符"/>
    <w:basedOn w:val="a0"/>
    <w:link w:val="8"/>
    <w:uiPriority w:val="9"/>
    <w:semiHidden/>
    <w:rsid w:val="0007790B"/>
    <w:rPr>
      <w:rFonts w:cstheme="majorBidi"/>
      <w:color w:val="595959" w:themeColor="text1" w:themeTint="A6"/>
    </w:rPr>
  </w:style>
  <w:style w:type="character" w:customStyle="1" w:styleId="90">
    <w:name w:val="标题 9 字符"/>
    <w:basedOn w:val="a0"/>
    <w:link w:val="9"/>
    <w:uiPriority w:val="9"/>
    <w:semiHidden/>
    <w:rsid w:val="0007790B"/>
    <w:rPr>
      <w:rFonts w:eastAsiaTheme="majorEastAsia" w:cstheme="majorBidi"/>
      <w:color w:val="595959" w:themeColor="text1" w:themeTint="A6"/>
    </w:rPr>
  </w:style>
  <w:style w:type="paragraph" w:styleId="a3">
    <w:name w:val="Title"/>
    <w:basedOn w:val="a"/>
    <w:next w:val="a"/>
    <w:link w:val="a4"/>
    <w:uiPriority w:val="10"/>
    <w:qFormat/>
    <w:rsid w:val="00077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90B"/>
    <w:pPr>
      <w:spacing w:before="160"/>
      <w:jc w:val="center"/>
    </w:pPr>
    <w:rPr>
      <w:i/>
      <w:iCs/>
      <w:color w:val="404040" w:themeColor="text1" w:themeTint="BF"/>
    </w:rPr>
  </w:style>
  <w:style w:type="character" w:customStyle="1" w:styleId="a8">
    <w:name w:val="引用 字符"/>
    <w:basedOn w:val="a0"/>
    <w:link w:val="a7"/>
    <w:uiPriority w:val="29"/>
    <w:rsid w:val="0007790B"/>
    <w:rPr>
      <w:i/>
      <w:iCs/>
      <w:color w:val="404040" w:themeColor="text1" w:themeTint="BF"/>
    </w:rPr>
  </w:style>
  <w:style w:type="paragraph" w:styleId="a9">
    <w:name w:val="List Paragraph"/>
    <w:basedOn w:val="a"/>
    <w:uiPriority w:val="34"/>
    <w:qFormat/>
    <w:rsid w:val="0007790B"/>
    <w:pPr>
      <w:ind w:left="720"/>
      <w:contextualSpacing/>
    </w:pPr>
  </w:style>
  <w:style w:type="character" w:styleId="aa">
    <w:name w:val="Intense Emphasis"/>
    <w:basedOn w:val="a0"/>
    <w:uiPriority w:val="21"/>
    <w:qFormat/>
    <w:rsid w:val="0007790B"/>
    <w:rPr>
      <w:i/>
      <w:iCs/>
      <w:color w:val="2F5496" w:themeColor="accent1" w:themeShade="BF"/>
    </w:rPr>
  </w:style>
  <w:style w:type="paragraph" w:styleId="ab">
    <w:name w:val="Intense Quote"/>
    <w:basedOn w:val="a"/>
    <w:next w:val="a"/>
    <w:link w:val="ac"/>
    <w:uiPriority w:val="30"/>
    <w:qFormat/>
    <w:rsid w:val="00077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90B"/>
    <w:rPr>
      <w:i/>
      <w:iCs/>
      <w:color w:val="2F5496" w:themeColor="accent1" w:themeShade="BF"/>
    </w:rPr>
  </w:style>
  <w:style w:type="character" w:styleId="ad">
    <w:name w:val="Intense Reference"/>
    <w:basedOn w:val="a0"/>
    <w:uiPriority w:val="32"/>
    <w:qFormat/>
    <w:rsid w:val="00077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