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9287A" w14:textId="77777777" w:rsidR="001601CF" w:rsidRDefault="001601CF">
      <w:pPr>
        <w:rPr>
          <w:rFonts w:hint="eastAsia"/>
        </w:rPr>
      </w:pPr>
      <w:r>
        <w:rPr>
          <w:rFonts w:hint="eastAsia"/>
        </w:rPr>
        <w:t>天地闭塞的拼音：tiān dì bì sè</w:t>
      </w:r>
    </w:p>
    <w:p w14:paraId="720F0BA2" w14:textId="77777777" w:rsidR="001601CF" w:rsidRDefault="001601CF">
      <w:pPr>
        <w:rPr>
          <w:rFonts w:hint="eastAsia"/>
        </w:rPr>
      </w:pPr>
    </w:p>
    <w:p w14:paraId="5CD90701" w14:textId="77777777" w:rsidR="001601CF" w:rsidRDefault="001601CF">
      <w:pPr>
        <w:rPr>
          <w:rFonts w:hint="eastAsia"/>
        </w:rPr>
      </w:pPr>
      <w:r>
        <w:rPr>
          <w:rFonts w:hint="eastAsia"/>
        </w:rPr>
        <w:t>在汉语中，“天地闭塞”是一个成语，其拼音是“tiān dì bì sè”。这个成语源自《易经》，用来描述一种自然现象或者社会状态。字面意思是指天空和大地之间的气流不通畅，导致了天气的变化或环境的封闭。而在更广泛的文化语境中，它象征着交流不畅、信息隔绝或是时代变迁中的停滞期。</w:t>
      </w:r>
    </w:p>
    <w:p w14:paraId="36B8378E" w14:textId="77777777" w:rsidR="001601CF" w:rsidRDefault="001601CF">
      <w:pPr>
        <w:rPr>
          <w:rFonts w:hint="eastAsia"/>
        </w:rPr>
      </w:pPr>
    </w:p>
    <w:p w14:paraId="05B049E8" w14:textId="77777777" w:rsidR="001601CF" w:rsidRDefault="001601CF">
      <w:pPr>
        <w:rPr>
          <w:rFonts w:hint="eastAsia"/>
        </w:rPr>
      </w:pPr>
    </w:p>
    <w:p w14:paraId="1A271E3F" w14:textId="77777777" w:rsidR="001601CF" w:rsidRDefault="001601CF">
      <w:pPr>
        <w:rPr>
          <w:rFonts w:hint="eastAsia"/>
        </w:rPr>
      </w:pPr>
      <w:r>
        <w:rPr>
          <w:rFonts w:hint="eastAsia"/>
        </w:rPr>
        <w:t>成语的历史渊源</w:t>
      </w:r>
    </w:p>
    <w:p w14:paraId="0B5C954B" w14:textId="77777777" w:rsidR="001601CF" w:rsidRDefault="001601CF">
      <w:pPr>
        <w:rPr>
          <w:rFonts w:hint="eastAsia"/>
        </w:rPr>
      </w:pPr>
    </w:p>
    <w:p w14:paraId="2AB4866E" w14:textId="77777777" w:rsidR="001601CF" w:rsidRDefault="001601CF">
      <w:pPr>
        <w:rPr>
          <w:rFonts w:hint="eastAsia"/>
        </w:rPr>
      </w:pPr>
      <w:r>
        <w:rPr>
          <w:rFonts w:hint="eastAsia"/>
        </w:rPr>
        <w:t>“天地闭塞”的概念深深植根于中国古代哲学与文化之中。《易经》作为中国最古老的经典之一，蕴含了古人对宇宙变化的理解。根据《易经》的解释，在冬至这一天，天地间的阳气开始复苏，但仍然被阴气所压制，仿佛天地之间有一道无形的屏障，这便是“天地闭塞”的意象。随着时间的推移，这个成语逐渐演变为形容任何阻碍沟通、发展的不利情况。</w:t>
      </w:r>
    </w:p>
    <w:p w14:paraId="1889DC3C" w14:textId="77777777" w:rsidR="001601CF" w:rsidRDefault="001601CF">
      <w:pPr>
        <w:rPr>
          <w:rFonts w:hint="eastAsia"/>
        </w:rPr>
      </w:pPr>
    </w:p>
    <w:p w14:paraId="595E5E4F" w14:textId="77777777" w:rsidR="001601CF" w:rsidRDefault="001601CF">
      <w:pPr>
        <w:rPr>
          <w:rFonts w:hint="eastAsia"/>
        </w:rPr>
      </w:pPr>
    </w:p>
    <w:p w14:paraId="1691B3FB" w14:textId="77777777" w:rsidR="001601CF" w:rsidRDefault="001601CF">
      <w:pPr>
        <w:rPr>
          <w:rFonts w:hint="eastAsia"/>
        </w:rPr>
      </w:pPr>
      <w:r>
        <w:rPr>
          <w:rFonts w:hint="eastAsia"/>
        </w:rPr>
        <w:t>成语的哲学意义</w:t>
      </w:r>
    </w:p>
    <w:p w14:paraId="49D70BB5" w14:textId="77777777" w:rsidR="001601CF" w:rsidRDefault="001601CF">
      <w:pPr>
        <w:rPr>
          <w:rFonts w:hint="eastAsia"/>
        </w:rPr>
      </w:pPr>
    </w:p>
    <w:p w14:paraId="0E472777" w14:textId="77777777" w:rsidR="001601CF" w:rsidRDefault="001601CF">
      <w:pPr>
        <w:rPr>
          <w:rFonts w:hint="eastAsia"/>
        </w:rPr>
      </w:pPr>
      <w:r>
        <w:rPr>
          <w:rFonts w:hint="eastAsia"/>
        </w:rPr>
        <w:t>从哲学的角度来看，“天地闭塞”不仅反映了自然界周期性的变化规律，也隐喻了人类社会发展过程中的起伏。当一个国家或民族处于“闭塞”的阶段时，意味着内外交流受阻，思想和技术的进步受到限制。然而，正如四季更替必然带来春天一样，闭塞的状态不会永远持续下去，最终会被开放与变革所取代。因此，该成语提醒我们，面对困难和挑战时要保持乐观的态度，相信转机终会到来。</w:t>
      </w:r>
    </w:p>
    <w:p w14:paraId="53F859D9" w14:textId="77777777" w:rsidR="001601CF" w:rsidRDefault="001601CF">
      <w:pPr>
        <w:rPr>
          <w:rFonts w:hint="eastAsia"/>
        </w:rPr>
      </w:pPr>
    </w:p>
    <w:p w14:paraId="6642B3E7" w14:textId="77777777" w:rsidR="001601CF" w:rsidRDefault="001601CF">
      <w:pPr>
        <w:rPr>
          <w:rFonts w:hint="eastAsia"/>
        </w:rPr>
      </w:pPr>
    </w:p>
    <w:p w14:paraId="204C3F79" w14:textId="77777777" w:rsidR="001601CF" w:rsidRDefault="001601CF">
      <w:pPr>
        <w:rPr>
          <w:rFonts w:hint="eastAsia"/>
        </w:rPr>
      </w:pPr>
      <w:r>
        <w:rPr>
          <w:rFonts w:hint="eastAsia"/>
        </w:rPr>
        <w:t>成语在现代社会的应用</w:t>
      </w:r>
    </w:p>
    <w:p w14:paraId="3368A84E" w14:textId="77777777" w:rsidR="001601CF" w:rsidRDefault="001601CF">
      <w:pPr>
        <w:rPr>
          <w:rFonts w:hint="eastAsia"/>
        </w:rPr>
      </w:pPr>
    </w:p>
    <w:p w14:paraId="0CE205BC" w14:textId="77777777" w:rsidR="001601CF" w:rsidRDefault="001601CF">
      <w:pPr>
        <w:rPr>
          <w:rFonts w:hint="eastAsia"/>
        </w:rPr>
      </w:pPr>
      <w:r>
        <w:rPr>
          <w:rFonts w:hint="eastAsia"/>
        </w:rPr>
        <w:t>在当今全球化的背景下，“天地闭塞”这一成语依然具有现实意义。它可以用来描述国际关系中的孤立主义倾向，或是某些地区由于地理、政治等因素而造成的相对封闭状态。它也可以应用于个人层面，比如一个人可能因为缺乏社交网络或机会而感到自己的世界变得狭小和局限。在这种情况下，打破“闭塞”，寻求新的出路就显得尤为重要。</w:t>
      </w:r>
    </w:p>
    <w:p w14:paraId="41F959F2" w14:textId="77777777" w:rsidR="001601CF" w:rsidRDefault="001601CF">
      <w:pPr>
        <w:rPr>
          <w:rFonts w:hint="eastAsia"/>
        </w:rPr>
      </w:pPr>
    </w:p>
    <w:p w14:paraId="0ED6FE4B" w14:textId="77777777" w:rsidR="001601CF" w:rsidRDefault="001601CF">
      <w:pPr>
        <w:rPr>
          <w:rFonts w:hint="eastAsia"/>
        </w:rPr>
      </w:pPr>
    </w:p>
    <w:p w14:paraId="60F6BE16" w14:textId="77777777" w:rsidR="001601CF" w:rsidRDefault="001601CF">
      <w:pPr>
        <w:rPr>
          <w:rFonts w:hint="eastAsia"/>
        </w:rPr>
      </w:pPr>
      <w:r>
        <w:rPr>
          <w:rFonts w:hint="eastAsia"/>
        </w:rPr>
        <w:t>最后的总结</w:t>
      </w:r>
    </w:p>
    <w:p w14:paraId="670473F5" w14:textId="77777777" w:rsidR="001601CF" w:rsidRDefault="001601CF">
      <w:pPr>
        <w:rPr>
          <w:rFonts w:hint="eastAsia"/>
        </w:rPr>
      </w:pPr>
    </w:p>
    <w:p w14:paraId="779696FA" w14:textId="77777777" w:rsidR="001601CF" w:rsidRDefault="001601CF">
      <w:pPr>
        <w:rPr>
          <w:rFonts w:hint="eastAsia"/>
        </w:rPr>
      </w:pPr>
      <w:r>
        <w:rPr>
          <w:rFonts w:hint="eastAsia"/>
        </w:rPr>
        <w:t>“天地闭塞”不仅仅是一个简单的成语，它承载了深厚的文化内涵和哲理思考。通过理解这个成语背后的故事及其现代应用，我们可以更好地认识到历史与现实之间的联系，以及如何以积极的态度应对生活中的各种困境。无论是在宏观的社会发展还是微观的个人成长过程中，“天地闭塞”都为我们提供了一个反思的机会，鼓励我们不断追求进步和突破。</w:t>
      </w:r>
    </w:p>
    <w:p w14:paraId="76CD0FED" w14:textId="77777777" w:rsidR="001601CF" w:rsidRDefault="001601CF">
      <w:pPr>
        <w:rPr>
          <w:rFonts w:hint="eastAsia"/>
        </w:rPr>
      </w:pPr>
    </w:p>
    <w:p w14:paraId="08F452DD" w14:textId="77777777" w:rsidR="001601CF" w:rsidRDefault="001601CF">
      <w:pPr>
        <w:rPr>
          <w:rFonts w:hint="eastAsia"/>
        </w:rPr>
      </w:pPr>
      <w:r>
        <w:rPr>
          <w:rFonts w:hint="eastAsia"/>
        </w:rPr>
        <w:t>本文是由懂得生活网（dongdeshenghuo.com）为大家创作</w:t>
      </w:r>
    </w:p>
    <w:p w14:paraId="4510659B" w14:textId="33E8E70B" w:rsidR="00206072" w:rsidRDefault="00206072"/>
    <w:sectPr w:rsidR="002060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072"/>
    <w:rsid w:val="001601CF"/>
    <w:rsid w:val="0020607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4ECEC-F989-4ADF-AE89-665CD984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60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60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60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60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60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60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60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60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60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60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60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60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6072"/>
    <w:rPr>
      <w:rFonts w:cstheme="majorBidi"/>
      <w:color w:val="2F5496" w:themeColor="accent1" w:themeShade="BF"/>
      <w:sz w:val="28"/>
      <w:szCs w:val="28"/>
    </w:rPr>
  </w:style>
  <w:style w:type="character" w:customStyle="1" w:styleId="50">
    <w:name w:val="标题 5 字符"/>
    <w:basedOn w:val="a0"/>
    <w:link w:val="5"/>
    <w:uiPriority w:val="9"/>
    <w:semiHidden/>
    <w:rsid w:val="00206072"/>
    <w:rPr>
      <w:rFonts w:cstheme="majorBidi"/>
      <w:color w:val="2F5496" w:themeColor="accent1" w:themeShade="BF"/>
      <w:sz w:val="24"/>
    </w:rPr>
  </w:style>
  <w:style w:type="character" w:customStyle="1" w:styleId="60">
    <w:name w:val="标题 6 字符"/>
    <w:basedOn w:val="a0"/>
    <w:link w:val="6"/>
    <w:uiPriority w:val="9"/>
    <w:semiHidden/>
    <w:rsid w:val="00206072"/>
    <w:rPr>
      <w:rFonts w:cstheme="majorBidi"/>
      <w:b/>
      <w:bCs/>
      <w:color w:val="2F5496" w:themeColor="accent1" w:themeShade="BF"/>
    </w:rPr>
  </w:style>
  <w:style w:type="character" w:customStyle="1" w:styleId="70">
    <w:name w:val="标题 7 字符"/>
    <w:basedOn w:val="a0"/>
    <w:link w:val="7"/>
    <w:uiPriority w:val="9"/>
    <w:semiHidden/>
    <w:rsid w:val="00206072"/>
    <w:rPr>
      <w:rFonts w:cstheme="majorBidi"/>
      <w:b/>
      <w:bCs/>
      <w:color w:val="595959" w:themeColor="text1" w:themeTint="A6"/>
    </w:rPr>
  </w:style>
  <w:style w:type="character" w:customStyle="1" w:styleId="80">
    <w:name w:val="标题 8 字符"/>
    <w:basedOn w:val="a0"/>
    <w:link w:val="8"/>
    <w:uiPriority w:val="9"/>
    <w:semiHidden/>
    <w:rsid w:val="00206072"/>
    <w:rPr>
      <w:rFonts w:cstheme="majorBidi"/>
      <w:color w:val="595959" w:themeColor="text1" w:themeTint="A6"/>
    </w:rPr>
  </w:style>
  <w:style w:type="character" w:customStyle="1" w:styleId="90">
    <w:name w:val="标题 9 字符"/>
    <w:basedOn w:val="a0"/>
    <w:link w:val="9"/>
    <w:uiPriority w:val="9"/>
    <w:semiHidden/>
    <w:rsid w:val="00206072"/>
    <w:rPr>
      <w:rFonts w:eastAsiaTheme="majorEastAsia" w:cstheme="majorBidi"/>
      <w:color w:val="595959" w:themeColor="text1" w:themeTint="A6"/>
    </w:rPr>
  </w:style>
  <w:style w:type="paragraph" w:styleId="a3">
    <w:name w:val="Title"/>
    <w:basedOn w:val="a"/>
    <w:next w:val="a"/>
    <w:link w:val="a4"/>
    <w:uiPriority w:val="10"/>
    <w:qFormat/>
    <w:rsid w:val="002060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60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0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60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072"/>
    <w:pPr>
      <w:spacing w:before="160"/>
      <w:jc w:val="center"/>
    </w:pPr>
    <w:rPr>
      <w:i/>
      <w:iCs/>
      <w:color w:val="404040" w:themeColor="text1" w:themeTint="BF"/>
    </w:rPr>
  </w:style>
  <w:style w:type="character" w:customStyle="1" w:styleId="a8">
    <w:name w:val="引用 字符"/>
    <w:basedOn w:val="a0"/>
    <w:link w:val="a7"/>
    <w:uiPriority w:val="29"/>
    <w:rsid w:val="00206072"/>
    <w:rPr>
      <w:i/>
      <w:iCs/>
      <w:color w:val="404040" w:themeColor="text1" w:themeTint="BF"/>
    </w:rPr>
  </w:style>
  <w:style w:type="paragraph" w:styleId="a9">
    <w:name w:val="List Paragraph"/>
    <w:basedOn w:val="a"/>
    <w:uiPriority w:val="34"/>
    <w:qFormat/>
    <w:rsid w:val="00206072"/>
    <w:pPr>
      <w:ind w:left="720"/>
      <w:contextualSpacing/>
    </w:pPr>
  </w:style>
  <w:style w:type="character" w:styleId="aa">
    <w:name w:val="Intense Emphasis"/>
    <w:basedOn w:val="a0"/>
    <w:uiPriority w:val="21"/>
    <w:qFormat/>
    <w:rsid w:val="00206072"/>
    <w:rPr>
      <w:i/>
      <w:iCs/>
      <w:color w:val="2F5496" w:themeColor="accent1" w:themeShade="BF"/>
    </w:rPr>
  </w:style>
  <w:style w:type="paragraph" w:styleId="ab">
    <w:name w:val="Intense Quote"/>
    <w:basedOn w:val="a"/>
    <w:next w:val="a"/>
    <w:link w:val="ac"/>
    <w:uiPriority w:val="30"/>
    <w:qFormat/>
    <w:rsid w:val="002060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6072"/>
    <w:rPr>
      <w:i/>
      <w:iCs/>
      <w:color w:val="2F5496" w:themeColor="accent1" w:themeShade="BF"/>
    </w:rPr>
  </w:style>
  <w:style w:type="character" w:styleId="ad">
    <w:name w:val="Intense Reference"/>
    <w:basedOn w:val="a0"/>
    <w:uiPriority w:val="32"/>
    <w:qFormat/>
    <w:rsid w:val="002060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