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4208C" w14:textId="77777777" w:rsidR="00EA4841" w:rsidRDefault="00EA4841">
      <w:pPr>
        <w:rPr>
          <w:rFonts w:hint="eastAsia"/>
        </w:rPr>
      </w:pPr>
    </w:p>
    <w:p w14:paraId="75EF2408" w14:textId="77777777" w:rsidR="00EA4841" w:rsidRDefault="00EA4841">
      <w:pPr>
        <w:rPr>
          <w:rFonts w:hint="eastAsia"/>
        </w:rPr>
      </w:pPr>
      <w:r>
        <w:rPr>
          <w:rFonts w:hint="eastAsia"/>
        </w:rPr>
        <w:t>土堆的拼音怎么拼写</w:t>
      </w:r>
    </w:p>
    <w:p w14:paraId="0A822D2F" w14:textId="77777777" w:rsidR="00EA4841" w:rsidRDefault="00EA4841">
      <w:pPr>
        <w:rPr>
          <w:rFonts w:hint="eastAsia"/>
        </w:rPr>
      </w:pPr>
      <w:r>
        <w:rPr>
          <w:rFonts w:hint="eastAsia"/>
        </w:rPr>
        <w:t>在汉语学习中，掌握汉字的正确发音是至关重要的一步。今天我们要讨论的是“土堆”这个词汇的拼音拼写方法。“土堆”一词指的是由泥土堆积而成的小丘或高地，在日常生活或是特定的语境中都有可能遇到这个词。了解其正确的拼音拼写不仅有助于提高汉语水平，也能更好地进行沟通交流。</w:t>
      </w:r>
    </w:p>
    <w:p w14:paraId="4FB67976" w14:textId="77777777" w:rsidR="00EA4841" w:rsidRDefault="00EA4841">
      <w:pPr>
        <w:rPr>
          <w:rFonts w:hint="eastAsia"/>
        </w:rPr>
      </w:pPr>
    </w:p>
    <w:p w14:paraId="12205965" w14:textId="77777777" w:rsidR="00EA4841" w:rsidRDefault="00EA4841">
      <w:pPr>
        <w:rPr>
          <w:rFonts w:hint="eastAsia"/>
        </w:rPr>
      </w:pPr>
    </w:p>
    <w:p w14:paraId="1ACC99C3" w14:textId="77777777" w:rsidR="00EA4841" w:rsidRDefault="00EA4841">
      <w:pPr>
        <w:rPr>
          <w:rFonts w:hint="eastAsia"/>
        </w:rPr>
      </w:pPr>
      <w:r>
        <w:rPr>
          <w:rFonts w:hint="eastAsia"/>
        </w:rPr>
        <w:t>拼音基础介绍</w:t>
      </w:r>
    </w:p>
    <w:p w14:paraId="14DF6029" w14:textId="77777777" w:rsidR="00EA4841" w:rsidRDefault="00EA4841">
      <w:pPr>
        <w:rPr>
          <w:rFonts w:hint="eastAsia"/>
        </w:rPr>
      </w:pPr>
      <w:r>
        <w:rPr>
          <w:rFonts w:hint="eastAsia"/>
        </w:rPr>
        <w:t>我们需要简要回顾一下汉语拼音的基础知识。汉语拼音是一种以拉丁字母为基础的标注汉字读音的方法，广泛应用于中国大陆、新加坡等地。它对于非母语学习者来说是一个非常有效的工具，能够帮助他们准确地发出汉字的声音。汉语拼音包含了声母、韵母和声调三个要素，每个汉字都对应着特定的拼音组合。</w:t>
      </w:r>
    </w:p>
    <w:p w14:paraId="2B5F9983" w14:textId="77777777" w:rsidR="00EA4841" w:rsidRDefault="00EA4841">
      <w:pPr>
        <w:rPr>
          <w:rFonts w:hint="eastAsia"/>
        </w:rPr>
      </w:pPr>
    </w:p>
    <w:p w14:paraId="0E16C155" w14:textId="77777777" w:rsidR="00EA4841" w:rsidRDefault="00EA4841">
      <w:pPr>
        <w:rPr>
          <w:rFonts w:hint="eastAsia"/>
        </w:rPr>
      </w:pPr>
    </w:p>
    <w:p w14:paraId="133C05CA" w14:textId="77777777" w:rsidR="00EA4841" w:rsidRDefault="00EA4841">
      <w:pPr>
        <w:rPr>
          <w:rFonts w:hint="eastAsia"/>
        </w:rPr>
      </w:pPr>
      <w:r>
        <w:rPr>
          <w:rFonts w:hint="eastAsia"/>
        </w:rPr>
        <w:t>“土堆”的拼音详解</w:t>
      </w:r>
    </w:p>
    <w:p w14:paraId="7F3CD0A9" w14:textId="77777777" w:rsidR="00EA4841" w:rsidRDefault="00EA4841">
      <w:pPr>
        <w:rPr>
          <w:rFonts w:hint="eastAsia"/>
        </w:rPr>
      </w:pPr>
      <w:r>
        <w:rPr>
          <w:rFonts w:hint="eastAsia"/>
        </w:rPr>
        <w:t>具体到“土堆”这个词，“土”的拼音是“tǔ”，其中“t”是声母，“ǔ”是韵母，并且该字的声调为第三声，意味着在发音时需要先降后升。“堆”的拼音则是“duī”，这里的“d”作为声母，“uī”是韵母，同样地，它的声调也是第一声，发音时保持平稳高亢。将两者结合，“土堆”的完整拼音即为“tǔ duī”。</w:t>
      </w:r>
    </w:p>
    <w:p w14:paraId="23021545" w14:textId="77777777" w:rsidR="00EA4841" w:rsidRDefault="00EA4841">
      <w:pPr>
        <w:rPr>
          <w:rFonts w:hint="eastAsia"/>
        </w:rPr>
      </w:pPr>
    </w:p>
    <w:p w14:paraId="1098543B" w14:textId="77777777" w:rsidR="00EA4841" w:rsidRDefault="00EA4841">
      <w:pPr>
        <w:rPr>
          <w:rFonts w:hint="eastAsia"/>
        </w:rPr>
      </w:pPr>
    </w:p>
    <w:p w14:paraId="4DA137E0" w14:textId="77777777" w:rsidR="00EA4841" w:rsidRDefault="00EA4841">
      <w:pPr>
        <w:rPr>
          <w:rFonts w:hint="eastAsia"/>
        </w:rPr>
      </w:pPr>
      <w:r>
        <w:rPr>
          <w:rFonts w:hint="eastAsia"/>
        </w:rPr>
        <w:t>如何正确发音</w:t>
      </w:r>
    </w:p>
    <w:p w14:paraId="47200D0E" w14:textId="77777777" w:rsidR="00EA4841" w:rsidRDefault="00EA4841">
      <w:pPr>
        <w:rPr>
          <w:rFonts w:hint="eastAsia"/>
        </w:rPr>
      </w:pPr>
      <w:r>
        <w:rPr>
          <w:rFonts w:hint="eastAsia"/>
        </w:rPr>
        <w:t>为了正确发音“土堆”，我们需要注意几个要点。首先是声调的变化，正如前面提到的，“土”是第三声，而“堆”是第一声。在实际发音过程中，要注意通过调整声音的高低来体现这种变化。关注每个音节的清晰度也非常重要，确保每一个音都被清楚地发出，这样可以帮助听者更准确地理解你的意思。</w:t>
      </w:r>
    </w:p>
    <w:p w14:paraId="5AC6865B" w14:textId="77777777" w:rsidR="00EA4841" w:rsidRDefault="00EA4841">
      <w:pPr>
        <w:rPr>
          <w:rFonts w:hint="eastAsia"/>
        </w:rPr>
      </w:pPr>
    </w:p>
    <w:p w14:paraId="367323A7" w14:textId="77777777" w:rsidR="00EA4841" w:rsidRDefault="00EA4841">
      <w:pPr>
        <w:rPr>
          <w:rFonts w:hint="eastAsia"/>
        </w:rPr>
      </w:pPr>
    </w:p>
    <w:p w14:paraId="760CA023" w14:textId="77777777" w:rsidR="00EA4841" w:rsidRDefault="00EA4841">
      <w:pPr>
        <w:rPr>
          <w:rFonts w:hint="eastAsia"/>
        </w:rPr>
      </w:pPr>
      <w:r>
        <w:rPr>
          <w:rFonts w:hint="eastAsia"/>
        </w:rPr>
        <w:t>练习与应用</w:t>
      </w:r>
    </w:p>
    <w:p w14:paraId="05734D20" w14:textId="77777777" w:rsidR="00EA4841" w:rsidRDefault="00EA4841">
      <w:pPr>
        <w:rPr>
          <w:rFonts w:hint="eastAsia"/>
        </w:rPr>
      </w:pPr>
      <w:r>
        <w:rPr>
          <w:rFonts w:hint="eastAsia"/>
        </w:rPr>
        <w:t>掌握了“土堆”的拼音之后，下一步就是通过不断的练习来巩固记忆。可以尝试在日常对话中使用这个词，或者将其融入到写作当中。利用一些在线资源如拼音练习网站或应用程序也能有效地提升发音技巧。记住，实践是学习语言的关键，只有不断重复才能真正掌握。</w:t>
      </w:r>
    </w:p>
    <w:p w14:paraId="642D6909" w14:textId="77777777" w:rsidR="00EA4841" w:rsidRDefault="00EA4841">
      <w:pPr>
        <w:rPr>
          <w:rFonts w:hint="eastAsia"/>
        </w:rPr>
      </w:pPr>
    </w:p>
    <w:p w14:paraId="155E9DA4" w14:textId="77777777" w:rsidR="00EA4841" w:rsidRDefault="00EA4841">
      <w:pPr>
        <w:rPr>
          <w:rFonts w:hint="eastAsia"/>
        </w:rPr>
      </w:pPr>
    </w:p>
    <w:p w14:paraId="462A85AD" w14:textId="77777777" w:rsidR="00EA4841" w:rsidRDefault="00EA4841">
      <w:pPr>
        <w:rPr>
          <w:rFonts w:hint="eastAsia"/>
        </w:rPr>
      </w:pPr>
      <w:r>
        <w:rPr>
          <w:rFonts w:hint="eastAsia"/>
        </w:rPr>
        <w:t>最后的总结</w:t>
      </w:r>
    </w:p>
    <w:p w14:paraId="34666D46" w14:textId="77777777" w:rsidR="00EA4841" w:rsidRDefault="00EA4841">
      <w:pPr>
        <w:rPr>
          <w:rFonts w:hint="eastAsia"/>
        </w:rPr>
      </w:pPr>
      <w:r>
        <w:rPr>
          <w:rFonts w:hint="eastAsia"/>
        </w:rPr>
        <w:t>“土堆”的拼音拼写为“tǔ duī”，理解并熟练运用这一知识点，不仅能增强我们的汉语能力，还能让我们在描述周围环境或表达特定概念时更加得心应手。无论是在学习还是生活中，正确使用汉语拼音都有着不可忽视的作用。</w:t>
      </w:r>
    </w:p>
    <w:p w14:paraId="7FEA5287" w14:textId="77777777" w:rsidR="00EA4841" w:rsidRDefault="00EA4841">
      <w:pPr>
        <w:rPr>
          <w:rFonts w:hint="eastAsia"/>
        </w:rPr>
      </w:pPr>
    </w:p>
    <w:p w14:paraId="7F77DEC1" w14:textId="77777777" w:rsidR="00EA4841" w:rsidRDefault="00EA4841">
      <w:pPr>
        <w:rPr>
          <w:rFonts w:hint="eastAsia"/>
        </w:rPr>
      </w:pPr>
    </w:p>
    <w:p w14:paraId="64F80648" w14:textId="77777777" w:rsidR="00EA4841" w:rsidRDefault="00EA4841">
      <w:pPr>
        <w:rPr>
          <w:rFonts w:hint="eastAsia"/>
        </w:rPr>
      </w:pPr>
      <w:r>
        <w:rPr>
          <w:rFonts w:hint="eastAsia"/>
        </w:rPr>
        <w:t>本文是由懂得生活网（dongdeshenghuo.com）为大家创作</w:t>
      </w:r>
    </w:p>
    <w:p w14:paraId="1CCD52B6" w14:textId="34A97B9D" w:rsidR="00AE23E1" w:rsidRDefault="00AE23E1"/>
    <w:sectPr w:rsidR="00AE23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3E1"/>
    <w:rsid w:val="009B02E7"/>
    <w:rsid w:val="00AE23E1"/>
    <w:rsid w:val="00EA4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4C774-E91E-4782-996C-87B14F07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23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23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23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23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23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23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23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23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23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23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23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23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23E1"/>
    <w:rPr>
      <w:rFonts w:cstheme="majorBidi"/>
      <w:color w:val="2F5496" w:themeColor="accent1" w:themeShade="BF"/>
      <w:sz w:val="28"/>
      <w:szCs w:val="28"/>
    </w:rPr>
  </w:style>
  <w:style w:type="character" w:customStyle="1" w:styleId="50">
    <w:name w:val="标题 5 字符"/>
    <w:basedOn w:val="a0"/>
    <w:link w:val="5"/>
    <w:uiPriority w:val="9"/>
    <w:semiHidden/>
    <w:rsid w:val="00AE23E1"/>
    <w:rPr>
      <w:rFonts w:cstheme="majorBidi"/>
      <w:color w:val="2F5496" w:themeColor="accent1" w:themeShade="BF"/>
      <w:sz w:val="24"/>
    </w:rPr>
  </w:style>
  <w:style w:type="character" w:customStyle="1" w:styleId="60">
    <w:name w:val="标题 6 字符"/>
    <w:basedOn w:val="a0"/>
    <w:link w:val="6"/>
    <w:uiPriority w:val="9"/>
    <w:semiHidden/>
    <w:rsid w:val="00AE23E1"/>
    <w:rPr>
      <w:rFonts w:cstheme="majorBidi"/>
      <w:b/>
      <w:bCs/>
      <w:color w:val="2F5496" w:themeColor="accent1" w:themeShade="BF"/>
    </w:rPr>
  </w:style>
  <w:style w:type="character" w:customStyle="1" w:styleId="70">
    <w:name w:val="标题 7 字符"/>
    <w:basedOn w:val="a0"/>
    <w:link w:val="7"/>
    <w:uiPriority w:val="9"/>
    <w:semiHidden/>
    <w:rsid w:val="00AE23E1"/>
    <w:rPr>
      <w:rFonts w:cstheme="majorBidi"/>
      <w:b/>
      <w:bCs/>
      <w:color w:val="595959" w:themeColor="text1" w:themeTint="A6"/>
    </w:rPr>
  </w:style>
  <w:style w:type="character" w:customStyle="1" w:styleId="80">
    <w:name w:val="标题 8 字符"/>
    <w:basedOn w:val="a0"/>
    <w:link w:val="8"/>
    <w:uiPriority w:val="9"/>
    <w:semiHidden/>
    <w:rsid w:val="00AE23E1"/>
    <w:rPr>
      <w:rFonts w:cstheme="majorBidi"/>
      <w:color w:val="595959" w:themeColor="text1" w:themeTint="A6"/>
    </w:rPr>
  </w:style>
  <w:style w:type="character" w:customStyle="1" w:styleId="90">
    <w:name w:val="标题 9 字符"/>
    <w:basedOn w:val="a0"/>
    <w:link w:val="9"/>
    <w:uiPriority w:val="9"/>
    <w:semiHidden/>
    <w:rsid w:val="00AE23E1"/>
    <w:rPr>
      <w:rFonts w:eastAsiaTheme="majorEastAsia" w:cstheme="majorBidi"/>
      <w:color w:val="595959" w:themeColor="text1" w:themeTint="A6"/>
    </w:rPr>
  </w:style>
  <w:style w:type="paragraph" w:styleId="a3">
    <w:name w:val="Title"/>
    <w:basedOn w:val="a"/>
    <w:next w:val="a"/>
    <w:link w:val="a4"/>
    <w:uiPriority w:val="10"/>
    <w:qFormat/>
    <w:rsid w:val="00AE23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23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23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23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23E1"/>
    <w:pPr>
      <w:spacing w:before="160"/>
      <w:jc w:val="center"/>
    </w:pPr>
    <w:rPr>
      <w:i/>
      <w:iCs/>
      <w:color w:val="404040" w:themeColor="text1" w:themeTint="BF"/>
    </w:rPr>
  </w:style>
  <w:style w:type="character" w:customStyle="1" w:styleId="a8">
    <w:name w:val="引用 字符"/>
    <w:basedOn w:val="a0"/>
    <w:link w:val="a7"/>
    <w:uiPriority w:val="29"/>
    <w:rsid w:val="00AE23E1"/>
    <w:rPr>
      <w:i/>
      <w:iCs/>
      <w:color w:val="404040" w:themeColor="text1" w:themeTint="BF"/>
    </w:rPr>
  </w:style>
  <w:style w:type="paragraph" w:styleId="a9">
    <w:name w:val="List Paragraph"/>
    <w:basedOn w:val="a"/>
    <w:uiPriority w:val="34"/>
    <w:qFormat/>
    <w:rsid w:val="00AE23E1"/>
    <w:pPr>
      <w:ind w:left="720"/>
      <w:contextualSpacing/>
    </w:pPr>
  </w:style>
  <w:style w:type="character" w:styleId="aa">
    <w:name w:val="Intense Emphasis"/>
    <w:basedOn w:val="a0"/>
    <w:uiPriority w:val="21"/>
    <w:qFormat/>
    <w:rsid w:val="00AE23E1"/>
    <w:rPr>
      <w:i/>
      <w:iCs/>
      <w:color w:val="2F5496" w:themeColor="accent1" w:themeShade="BF"/>
    </w:rPr>
  </w:style>
  <w:style w:type="paragraph" w:styleId="ab">
    <w:name w:val="Intense Quote"/>
    <w:basedOn w:val="a"/>
    <w:next w:val="a"/>
    <w:link w:val="ac"/>
    <w:uiPriority w:val="30"/>
    <w:qFormat/>
    <w:rsid w:val="00AE23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23E1"/>
    <w:rPr>
      <w:i/>
      <w:iCs/>
      <w:color w:val="2F5496" w:themeColor="accent1" w:themeShade="BF"/>
    </w:rPr>
  </w:style>
  <w:style w:type="character" w:styleId="ad">
    <w:name w:val="Intense Reference"/>
    <w:basedOn w:val="a0"/>
    <w:uiPriority w:val="32"/>
    <w:qFormat/>
    <w:rsid w:val="00AE23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2025-03-08T07:11:00Z</dcterms:created>
  <dcterms:modified xsi:type="dcterms:W3CDTF">2025-03-08T07:11:00Z</dcterms:modified>
</cp:coreProperties>
</file>