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14B0" w14:textId="77777777" w:rsidR="004575A2" w:rsidRDefault="004575A2">
      <w:pPr>
        <w:rPr>
          <w:rFonts w:hint="eastAsia"/>
        </w:rPr>
      </w:pPr>
    </w:p>
    <w:p w14:paraId="0E07FF68" w14:textId="77777777" w:rsidR="004575A2" w:rsidRDefault="004575A2">
      <w:pPr>
        <w:rPr>
          <w:rFonts w:hint="eastAsia"/>
        </w:rPr>
      </w:pPr>
      <w:r>
        <w:rPr>
          <w:rFonts w:hint="eastAsia"/>
        </w:rPr>
        <w:t>呯的意思和的拼音</w:t>
      </w:r>
    </w:p>
    <w:p w14:paraId="5310F968" w14:textId="77777777" w:rsidR="004575A2" w:rsidRDefault="004575A2">
      <w:pPr>
        <w:rPr>
          <w:rFonts w:hint="eastAsia"/>
        </w:rPr>
      </w:pPr>
      <w:r>
        <w:rPr>
          <w:rFonts w:hint="eastAsia"/>
        </w:rPr>
        <w:t>在汉语中，“呯”这个字具有独特的意义与发音，虽然它并不是日常交流中最常见的词汇之一。首先从拼音的角度来看，“呯”的拼音是“pēng”，属于一声调。该字常被用来模拟某些声音，尤其是那些突然、短促且力度较大的声响，如物体碰撞发出的声音。</w:t>
      </w:r>
    </w:p>
    <w:p w14:paraId="36999CB9" w14:textId="77777777" w:rsidR="004575A2" w:rsidRDefault="004575A2">
      <w:pPr>
        <w:rPr>
          <w:rFonts w:hint="eastAsia"/>
        </w:rPr>
      </w:pPr>
    </w:p>
    <w:p w14:paraId="2A3477B9" w14:textId="77777777" w:rsidR="004575A2" w:rsidRDefault="004575A2">
      <w:pPr>
        <w:rPr>
          <w:rFonts w:hint="eastAsia"/>
        </w:rPr>
      </w:pPr>
    </w:p>
    <w:p w14:paraId="22606570" w14:textId="77777777" w:rsidR="004575A2" w:rsidRDefault="004575A2">
      <w:pPr>
        <w:rPr>
          <w:rFonts w:hint="eastAsia"/>
        </w:rPr>
      </w:pPr>
      <w:r>
        <w:rPr>
          <w:rFonts w:hint="eastAsia"/>
        </w:rPr>
        <w:t>象声词的角色</w:t>
      </w:r>
    </w:p>
    <w:p w14:paraId="3F12FB8A" w14:textId="77777777" w:rsidR="004575A2" w:rsidRDefault="004575A2">
      <w:pPr>
        <w:rPr>
          <w:rFonts w:hint="eastAsia"/>
        </w:rPr>
      </w:pPr>
      <w:r>
        <w:rPr>
          <w:rFonts w:hint="eastAsia"/>
        </w:rPr>
        <w:t>作为象声词，“呯”的使用场景非常具体且形象化。比如，在描述门突然关闭时发出的巨大声响，或是某种小型爆炸带来的瞬间轰鸣，人们往往会用“呯”来表达。这种表述方式不仅生动地再现了现场的情景，还能够让听者或读者迅速联想到相应的画面，增强了语言的表现力。</w:t>
      </w:r>
    </w:p>
    <w:p w14:paraId="3D8F2C6A" w14:textId="77777777" w:rsidR="004575A2" w:rsidRDefault="004575A2">
      <w:pPr>
        <w:rPr>
          <w:rFonts w:hint="eastAsia"/>
        </w:rPr>
      </w:pPr>
    </w:p>
    <w:p w14:paraId="16749334" w14:textId="77777777" w:rsidR="004575A2" w:rsidRDefault="004575A2">
      <w:pPr>
        <w:rPr>
          <w:rFonts w:hint="eastAsia"/>
        </w:rPr>
      </w:pPr>
    </w:p>
    <w:p w14:paraId="5D576169" w14:textId="77777777" w:rsidR="004575A2" w:rsidRDefault="004575A2">
      <w:pPr>
        <w:rPr>
          <w:rFonts w:hint="eastAsia"/>
        </w:rPr>
      </w:pPr>
      <w:r>
        <w:rPr>
          <w:rFonts w:hint="eastAsia"/>
        </w:rPr>
        <w:t>文化背景中的体现</w:t>
      </w:r>
    </w:p>
    <w:p w14:paraId="610CDB23" w14:textId="77777777" w:rsidR="004575A2" w:rsidRDefault="004575A2">
      <w:pPr>
        <w:rPr>
          <w:rFonts w:hint="eastAsia"/>
        </w:rPr>
      </w:pPr>
      <w:r>
        <w:rPr>
          <w:rFonts w:hint="eastAsia"/>
        </w:rPr>
        <w:t>深入探究，“呯”这个字在中华文化里也有着特定的文化内涵。尤其是在传统文学作品中，作家们善于运用诸如“呯”这样的象声词来丰富文本内容，增加故事的真实感与代入感。例如，在武侠小说里，描写两剑相交刹那间的清脆撞击声，作者可能会选择使用“呯”字，以增强战斗场面的紧张氛围和激烈程度。</w:t>
      </w:r>
    </w:p>
    <w:p w14:paraId="362882F7" w14:textId="77777777" w:rsidR="004575A2" w:rsidRDefault="004575A2">
      <w:pPr>
        <w:rPr>
          <w:rFonts w:hint="eastAsia"/>
        </w:rPr>
      </w:pPr>
    </w:p>
    <w:p w14:paraId="4E579367" w14:textId="77777777" w:rsidR="004575A2" w:rsidRDefault="004575A2">
      <w:pPr>
        <w:rPr>
          <w:rFonts w:hint="eastAsia"/>
        </w:rPr>
      </w:pPr>
    </w:p>
    <w:p w14:paraId="7CD8F887" w14:textId="77777777" w:rsidR="004575A2" w:rsidRDefault="004575A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74CE95" w14:textId="77777777" w:rsidR="004575A2" w:rsidRDefault="004575A2">
      <w:pPr>
        <w:rPr>
          <w:rFonts w:hint="eastAsia"/>
        </w:rPr>
      </w:pPr>
      <w:r>
        <w:rPr>
          <w:rFonts w:hint="eastAsia"/>
        </w:rPr>
        <w:t>随着时代的发展，“呯”这一词汇同样出现在现代社会的各种语境之中。无论是电影台词、广告文案还是网络流行语，我们都不难发现它的身影。特别是在强调节奏感和视觉冲击力的多媒体环境中，“呯”所代表的那种干脆利落的声音效果得到了更加广泛的应用。由于其独特的发音特点，“呯”也被用于一些创意性的命名，如品牌名、商品名等，以此吸引消费者的注意力。</w:t>
      </w:r>
    </w:p>
    <w:p w14:paraId="39689858" w14:textId="77777777" w:rsidR="004575A2" w:rsidRDefault="004575A2">
      <w:pPr>
        <w:rPr>
          <w:rFonts w:hint="eastAsia"/>
        </w:rPr>
      </w:pPr>
    </w:p>
    <w:p w14:paraId="030C825C" w14:textId="77777777" w:rsidR="004575A2" w:rsidRDefault="004575A2">
      <w:pPr>
        <w:rPr>
          <w:rFonts w:hint="eastAsia"/>
        </w:rPr>
      </w:pPr>
    </w:p>
    <w:p w14:paraId="0124E5AE" w14:textId="77777777" w:rsidR="004575A2" w:rsidRDefault="004575A2">
      <w:pPr>
        <w:rPr>
          <w:rFonts w:hint="eastAsia"/>
        </w:rPr>
      </w:pPr>
      <w:r>
        <w:rPr>
          <w:rFonts w:hint="eastAsia"/>
        </w:rPr>
        <w:t>最后的总结</w:t>
      </w:r>
    </w:p>
    <w:p w14:paraId="3961B8D3" w14:textId="77777777" w:rsidR="004575A2" w:rsidRDefault="004575A2">
      <w:pPr>
        <w:rPr>
          <w:rFonts w:hint="eastAsia"/>
        </w:rPr>
      </w:pPr>
      <w:r>
        <w:rPr>
          <w:rFonts w:hint="eastAsia"/>
        </w:rPr>
        <w:t>“呯”不仅仅是一个简单的汉字或象声词，它承载着丰富的文化意义和多样的应用场景。通过了解其含义及读音，我们可以更好地领略汉语的魅力所在，并在实际的语言运用中巧妙地利用这类富有表现力的词汇，使我们的表达更加丰富多彩。</w:t>
      </w:r>
    </w:p>
    <w:p w14:paraId="0DD40D05" w14:textId="77777777" w:rsidR="004575A2" w:rsidRDefault="004575A2">
      <w:pPr>
        <w:rPr>
          <w:rFonts w:hint="eastAsia"/>
        </w:rPr>
      </w:pPr>
    </w:p>
    <w:p w14:paraId="09C80F0F" w14:textId="77777777" w:rsidR="004575A2" w:rsidRDefault="004575A2">
      <w:pPr>
        <w:rPr>
          <w:rFonts w:hint="eastAsia"/>
        </w:rPr>
      </w:pPr>
    </w:p>
    <w:p w14:paraId="3C23AA94" w14:textId="77777777" w:rsidR="004575A2" w:rsidRDefault="00457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05E83" w14:textId="5AF67642" w:rsidR="00003A5C" w:rsidRDefault="00003A5C"/>
    <w:sectPr w:rsidR="0000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5C"/>
    <w:rsid w:val="00003A5C"/>
    <w:rsid w:val="004575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5AFE-6317-413B-AF77-82CAF4F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