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9882" w14:textId="77777777" w:rsidR="00FB6B82" w:rsidRDefault="00FB6B82">
      <w:pPr>
        <w:rPr>
          <w:rFonts w:hint="eastAsia"/>
        </w:rPr>
      </w:pPr>
    </w:p>
    <w:p w14:paraId="5C102F0C" w14:textId="77777777" w:rsidR="00FB6B82" w:rsidRDefault="00FB6B82">
      <w:pPr>
        <w:rPr>
          <w:rFonts w:hint="eastAsia"/>
        </w:rPr>
      </w:pPr>
      <w:r>
        <w:rPr>
          <w:rFonts w:hint="eastAsia"/>
        </w:rPr>
        <w:t>听的拼音是三的拼音节吗</w:t>
      </w:r>
    </w:p>
    <w:p w14:paraId="69E29AA5" w14:textId="77777777" w:rsidR="00FB6B82" w:rsidRDefault="00FB6B82">
      <w:pPr>
        <w:rPr>
          <w:rFonts w:hint="eastAsia"/>
        </w:rPr>
      </w:pPr>
      <w:r>
        <w:rPr>
          <w:rFonts w:hint="eastAsia"/>
        </w:rPr>
        <w:t>在汉语拼音的学习过程中，经常会遇到关于音节构成和发音规则的问题。其中，“听”的拼音是否为“三”的拼音节这一问题，涉及到对汉语拼音体系中音节构成的理解。实际上，“听”的拼音是“tīng”，而“三”的拼音是“sān”。显然，从表面上看，“听”与“三”的拼音并不相同，那么我们进一步探讨一下背后的原因。</w:t>
      </w:r>
    </w:p>
    <w:p w14:paraId="61A48B4A" w14:textId="77777777" w:rsidR="00FB6B82" w:rsidRDefault="00FB6B82">
      <w:pPr>
        <w:rPr>
          <w:rFonts w:hint="eastAsia"/>
        </w:rPr>
      </w:pPr>
    </w:p>
    <w:p w14:paraId="5E21F1A6" w14:textId="77777777" w:rsidR="00FB6B82" w:rsidRDefault="00FB6B82">
      <w:pPr>
        <w:rPr>
          <w:rFonts w:hint="eastAsia"/>
        </w:rPr>
      </w:pPr>
    </w:p>
    <w:p w14:paraId="59662306" w14:textId="77777777" w:rsidR="00FB6B82" w:rsidRDefault="00FB6B82">
      <w:pPr>
        <w:rPr>
          <w:rFonts w:hint="eastAsia"/>
        </w:rPr>
      </w:pPr>
      <w:r>
        <w:rPr>
          <w:rFonts w:hint="eastAsia"/>
        </w:rPr>
        <w:t>汉语拼音基础</w:t>
      </w:r>
    </w:p>
    <w:p w14:paraId="7095E528" w14:textId="77777777" w:rsidR="00FB6B82" w:rsidRDefault="00FB6B82">
      <w:pPr>
        <w:rPr>
          <w:rFonts w:hint="eastAsia"/>
        </w:rPr>
      </w:pPr>
      <w:r>
        <w:rPr>
          <w:rFonts w:hint="eastAsia"/>
        </w:rPr>
        <w:t>汉语拼音是用来表示汉字发音的一套注音符号系统。它由声母、韵母以及声调三部分组成。例如，在“听（tīng）”这个字中，“t”是声母，“īng”是韵母，同时整个音节还有一个阴平声调。而在“三（sān）”中，“s”是声母，“ān”是韵母，且具有阳平声调。因此，尽管它们都是由声母和韵母组合而成，但具体到每个组成部分上，则完全不同。</w:t>
      </w:r>
    </w:p>
    <w:p w14:paraId="2C9F1B64" w14:textId="77777777" w:rsidR="00FB6B82" w:rsidRDefault="00FB6B82">
      <w:pPr>
        <w:rPr>
          <w:rFonts w:hint="eastAsia"/>
        </w:rPr>
      </w:pPr>
    </w:p>
    <w:p w14:paraId="397363F1" w14:textId="77777777" w:rsidR="00FB6B82" w:rsidRDefault="00FB6B82">
      <w:pPr>
        <w:rPr>
          <w:rFonts w:hint="eastAsia"/>
        </w:rPr>
      </w:pPr>
    </w:p>
    <w:p w14:paraId="692E04C6" w14:textId="77777777" w:rsidR="00FB6B82" w:rsidRDefault="00FB6B82">
      <w:pPr>
        <w:rPr>
          <w:rFonts w:hint="eastAsia"/>
        </w:rPr>
      </w:pPr>
      <w:r>
        <w:rPr>
          <w:rFonts w:hint="eastAsia"/>
        </w:rPr>
        <w:t>音节结构分析</w:t>
      </w:r>
    </w:p>
    <w:p w14:paraId="14191E21" w14:textId="77777777" w:rsidR="00FB6B82" w:rsidRDefault="00FB6B82">
      <w:pPr>
        <w:rPr>
          <w:rFonts w:hint="eastAsia"/>
        </w:rPr>
      </w:pPr>
      <w:r>
        <w:rPr>
          <w:rFonts w:hint="eastAsia"/>
        </w:rPr>
        <w:t>从音节结构的角度来看，“听”的拼音“tīng”属于开口呼韵母（-ing），而“三”的拼音“sān”则是齐齿呼韵母（-an）。汉语拼音中的四呼分类包括：开口呼（没有介音i, u, ü）、齐齿呼（有介音i）、合口呼（有介音u）和撮口呼（有介音ü）。这说明了为什么虽然同属一个语言系统，但由于各自独特的音节构成方式，导致两者听起来截然不同。</w:t>
      </w:r>
    </w:p>
    <w:p w14:paraId="43180F16" w14:textId="77777777" w:rsidR="00FB6B82" w:rsidRDefault="00FB6B82">
      <w:pPr>
        <w:rPr>
          <w:rFonts w:hint="eastAsia"/>
        </w:rPr>
      </w:pPr>
    </w:p>
    <w:p w14:paraId="7548AE86" w14:textId="77777777" w:rsidR="00FB6B82" w:rsidRDefault="00FB6B82">
      <w:pPr>
        <w:rPr>
          <w:rFonts w:hint="eastAsia"/>
        </w:rPr>
      </w:pPr>
    </w:p>
    <w:p w14:paraId="708EE7D0" w14:textId="77777777" w:rsidR="00FB6B82" w:rsidRDefault="00FB6B82">
      <w:pPr>
        <w:rPr>
          <w:rFonts w:hint="eastAsia"/>
        </w:rPr>
      </w:pPr>
      <w:r>
        <w:rPr>
          <w:rFonts w:hint="eastAsia"/>
        </w:rPr>
        <w:t>发音实践与理解</w:t>
      </w:r>
    </w:p>
    <w:p w14:paraId="40B57004" w14:textId="77777777" w:rsidR="00FB6B82" w:rsidRDefault="00FB6B82">
      <w:pPr>
        <w:rPr>
          <w:rFonts w:hint="eastAsia"/>
        </w:rPr>
      </w:pPr>
      <w:r>
        <w:rPr>
          <w:rFonts w:hint="eastAsia"/>
        </w:rPr>
        <w:t>对于学习者来说，正确掌握这两个字的发音至关重要。通过反复练习“听”和“三”的发音，可以加深对汉语拼音规则的理解，并提高语音准确性。了解这些差异有助于更好地记忆词汇，因为正确的发音往往能帮助我们更准确地记住词语及其书写形式。</w:t>
      </w:r>
    </w:p>
    <w:p w14:paraId="3CF8CB09" w14:textId="77777777" w:rsidR="00FB6B82" w:rsidRDefault="00FB6B82">
      <w:pPr>
        <w:rPr>
          <w:rFonts w:hint="eastAsia"/>
        </w:rPr>
      </w:pPr>
    </w:p>
    <w:p w14:paraId="0BF699E0" w14:textId="77777777" w:rsidR="00FB6B82" w:rsidRDefault="00FB6B82">
      <w:pPr>
        <w:rPr>
          <w:rFonts w:hint="eastAsia"/>
        </w:rPr>
      </w:pPr>
    </w:p>
    <w:p w14:paraId="7387B349" w14:textId="77777777" w:rsidR="00FB6B82" w:rsidRDefault="00FB6B82">
      <w:pPr>
        <w:rPr>
          <w:rFonts w:hint="eastAsia"/>
        </w:rPr>
      </w:pPr>
      <w:r>
        <w:rPr>
          <w:rFonts w:hint="eastAsia"/>
        </w:rPr>
        <w:t>最后的总结</w:t>
      </w:r>
    </w:p>
    <w:p w14:paraId="47D25E5B" w14:textId="77777777" w:rsidR="00FB6B82" w:rsidRDefault="00FB6B82">
      <w:pPr>
        <w:rPr>
          <w:rFonts w:hint="eastAsia"/>
        </w:rPr>
      </w:pPr>
      <w:r>
        <w:rPr>
          <w:rFonts w:hint="eastAsia"/>
        </w:rPr>
        <w:t>“听”的拼音并不是“三”的拼音节。通过对汉语拼音基础知识的学习，我们可以清楚地看到两者在声母、韵母及声调上的区别。这种认识不仅增强了我们对汉语语音系统的理解，也为日常交流中的准确发音提供了指导。希望每位汉语学习者都能通过不断探索，更加深入地领略汉语的魅力。</w:t>
      </w:r>
    </w:p>
    <w:p w14:paraId="39B68CFC" w14:textId="77777777" w:rsidR="00FB6B82" w:rsidRDefault="00FB6B82">
      <w:pPr>
        <w:rPr>
          <w:rFonts w:hint="eastAsia"/>
        </w:rPr>
      </w:pPr>
    </w:p>
    <w:p w14:paraId="06B3BCB7" w14:textId="77777777" w:rsidR="00FB6B82" w:rsidRDefault="00FB6B82">
      <w:pPr>
        <w:rPr>
          <w:rFonts w:hint="eastAsia"/>
        </w:rPr>
      </w:pPr>
    </w:p>
    <w:p w14:paraId="24274040" w14:textId="77777777" w:rsidR="00FB6B82" w:rsidRDefault="00FB6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765D9" w14:textId="385B5DB8" w:rsidR="00BD5425" w:rsidRDefault="00BD5425"/>
    <w:sectPr w:rsidR="00BD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25"/>
    <w:rsid w:val="009B02E7"/>
    <w:rsid w:val="00BD5425"/>
    <w:rsid w:val="00F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AA0F-19DA-4176-ABBC-F6E504DC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